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5B9" w:rsidRPr="000B0939" w:rsidRDefault="00CD4175" w:rsidP="000625B9">
      <w:pPr>
        <w:rPr>
          <w:rFonts w:eastAsia="Times New Roman" w:cs="Times New Roman"/>
          <w:lang w:eastAsia="nl-NL"/>
        </w:rPr>
      </w:pPr>
      <w:bookmarkStart w:id="0" w:name="_GoBack"/>
      <w:bookmarkEnd w:id="0"/>
      <w:r w:rsidRPr="000B0939">
        <w:rPr>
          <w:rFonts w:eastAsia="Times New Roman" w:cs="Times New Roman"/>
          <w:lang w:eastAsia="nl-NL"/>
        </w:rPr>
        <w:t>De raad van de gemeente Vught;</w:t>
      </w:r>
    </w:p>
    <w:p w:rsidR="000625B9" w:rsidRPr="000B0939" w:rsidRDefault="004D2BB3" w:rsidP="000625B9">
      <w:pPr>
        <w:rPr>
          <w:rFonts w:eastAsia="Times New Roman" w:cs="Times New Roman"/>
          <w:lang w:eastAsia="nl-NL"/>
        </w:rPr>
      </w:pPr>
    </w:p>
    <w:p w:rsidR="000625B9" w:rsidRPr="000B0939" w:rsidRDefault="00CD4175" w:rsidP="000625B9">
      <w:pPr>
        <w:rPr>
          <w:rFonts w:eastAsia="Times New Roman" w:cs="Times New Roman"/>
          <w:lang w:eastAsia="nl-NL"/>
        </w:rPr>
      </w:pPr>
      <w:proofErr w:type="gramStart"/>
      <w:r w:rsidRPr="000B0939">
        <w:rPr>
          <w:rFonts w:eastAsia="Times New Roman" w:cs="Times New Roman"/>
          <w:lang w:eastAsia="nl-NL"/>
        </w:rPr>
        <w:t>gezien</w:t>
      </w:r>
      <w:proofErr w:type="gramEnd"/>
      <w:r w:rsidRPr="000B0939">
        <w:rPr>
          <w:rFonts w:eastAsia="Times New Roman" w:cs="Times New Roman"/>
          <w:lang w:eastAsia="nl-NL"/>
        </w:rPr>
        <w:t xml:space="preserve"> het voorstel van het college van burgemeester en wethouders van</w:t>
      </w:r>
      <w:r>
        <w:rPr>
          <w:rFonts w:eastAsia="Times New Roman" w:cs="Times New Roman"/>
          <w:lang w:eastAsia="nl-NL"/>
        </w:rPr>
        <w:t xml:space="preserve"> </w:t>
      </w:r>
      <w:r w:rsidR="00687FBD">
        <w:rPr>
          <w:rFonts w:eastAsia="Times New Roman" w:cs="Times New Roman"/>
          <w:lang w:eastAsia="nl-NL"/>
        </w:rPr>
        <w:t>7 juni</w:t>
      </w:r>
      <w:r>
        <w:rPr>
          <w:rFonts w:eastAsia="Times New Roman" w:cs="Times New Roman"/>
          <w:lang w:eastAsia="nl-NL"/>
        </w:rPr>
        <w:t xml:space="preserve"> 2022</w:t>
      </w:r>
      <w:r w:rsidRPr="000B0939">
        <w:rPr>
          <w:rFonts w:eastAsia="Times New Roman" w:cs="Times New Roman"/>
          <w:lang w:eastAsia="nl-NL"/>
        </w:rPr>
        <w:t>;</w:t>
      </w:r>
    </w:p>
    <w:p w:rsidR="000625B9" w:rsidRPr="000B0939" w:rsidRDefault="004D2BB3" w:rsidP="000625B9">
      <w:pPr>
        <w:rPr>
          <w:rFonts w:eastAsia="Times New Roman" w:cs="Times New Roman"/>
          <w:lang w:eastAsia="nl-NL"/>
        </w:rPr>
      </w:pPr>
    </w:p>
    <w:p w:rsidR="000625B9" w:rsidRPr="000B0939" w:rsidRDefault="00CD4175" w:rsidP="000625B9">
      <w:pPr>
        <w:pStyle w:val="Kop1"/>
        <w:rPr>
          <w:rFonts w:eastAsia="Times New Roman"/>
          <w:lang w:eastAsia="nl-NL"/>
        </w:rPr>
      </w:pPr>
      <w:proofErr w:type="gramStart"/>
      <w:r w:rsidRPr="000B0939">
        <w:rPr>
          <w:rFonts w:eastAsia="Times New Roman"/>
          <w:lang w:eastAsia="nl-NL"/>
        </w:rPr>
        <w:t>besluit</w:t>
      </w:r>
      <w:proofErr w:type="gramEnd"/>
      <w:r w:rsidRPr="000B0939">
        <w:rPr>
          <w:rFonts w:eastAsia="Times New Roman"/>
          <w:lang w:eastAsia="nl-NL"/>
        </w:rPr>
        <w:t>:</w:t>
      </w:r>
    </w:p>
    <w:p w:rsidR="000625B9" w:rsidRPr="000B0939" w:rsidRDefault="004D2BB3" w:rsidP="000625B9">
      <w:pPr>
        <w:rPr>
          <w:rFonts w:eastAsia="Times New Roman" w:cs="Times New Roman"/>
          <w:lang w:eastAsia="nl-NL"/>
        </w:rPr>
      </w:pPr>
    </w:p>
    <w:p w:rsidR="000625B9" w:rsidRPr="000B0939" w:rsidRDefault="00AF6392" w:rsidP="000625B9">
      <w:pPr>
        <w:rPr>
          <w:rFonts w:eastAsia="Times New Roman" w:cs="Times New Roman"/>
          <w:lang w:eastAsia="nl-NL"/>
        </w:rPr>
      </w:pPr>
      <w:r w:rsidRPr="007040D1">
        <w:rPr>
          <w:color w:val="000000" w:themeColor="text1"/>
          <w:bdr w:val="nil"/>
        </w:rPr>
        <w:t>V</w:t>
      </w:r>
      <w:r w:rsidR="00CD4175" w:rsidRPr="007040D1">
        <w:rPr>
          <w:color w:val="000000" w:themeColor="text1"/>
          <w:bdr w:val="nil"/>
        </w:rPr>
        <w:t xml:space="preserve">arianten </w:t>
      </w:r>
      <w:r w:rsidR="005423C2" w:rsidRPr="007040D1">
        <w:rPr>
          <w:color w:val="000000" w:themeColor="text1"/>
          <w:bdr w:val="nil"/>
        </w:rPr>
        <w:t>2b en 3</w:t>
      </w:r>
      <w:r w:rsidR="00CD4175" w:rsidRPr="007040D1">
        <w:rPr>
          <w:color w:val="000000" w:themeColor="text1"/>
          <w:bdr w:val="nil"/>
        </w:rPr>
        <w:t xml:space="preserve"> aan te </w:t>
      </w:r>
      <w:r w:rsidR="00CD4175">
        <w:rPr>
          <w:bdr w:val="nil"/>
        </w:rPr>
        <w:t xml:space="preserve">wijzen als voorkeursvarianten voor business-case kindcentrum Het Kwartier, waarna deze uitgewerkt kunnen worden en op basis van de uitwerkingen een kredietvoorstel gedaan kan worden voor de realisatie van </w:t>
      </w:r>
      <w:proofErr w:type="gramStart"/>
      <w:r w:rsidR="00CD4175">
        <w:rPr>
          <w:bdr w:val="nil"/>
        </w:rPr>
        <w:t>één</w:t>
      </w:r>
      <w:proofErr w:type="gramEnd"/>
      <w:r w:rsidR="00CD4175">
        <w:rPr>
          <w:bdr w:val="nil"/>
        </w:rPr>
        <w:t xml:space="preserve"> van de voorkeursvarianten.</w:t>
      </w:r>
    </w:p>
    <w:p w:rsidR="000625B9" w:rsidRPr="000B0939" w:rsidRDefault="004D2BB3" w:rsidP="000625B9">
      <w:pPr>
        <w:rPr>
          <w:rFonts w:eastAsia="Times New Roman" w:cs="Times New Roman"/>
          <w:lang w:eastAsia="nl-NL"/>
        </w:rPr>
      </w:pPr>
    </w:p>
    <w:p w:rsidR="000625B9" w:rsidRPr="000B0939" w:rsidRDefault="004D2BB3" w:rsidP="000625B9">
      <w:pPr>
        <w:rPr>
          <w:rFonts w:eastAsia="Times New Roman" w:cs="Times New Roman"/>
          <w:lang w:eastAsia="nl-NL"/>
        </w:rPr>
      </w:pPr>
    </w:p>
    <w:p w:rsidR="000625B9" w:rsidRPr="000B0939" w:rsidRDefault="00CD4175" w:rsidP="000625B9">
      <w:pPr>
        <w:rPr>
          <w:rFonts w:eastAsia="Times New Roman" w:cs="Times New Roman"/>
          <w:lang w:eastAsia="nl-NL"/>
        </w:rPr>
      </w:pPr>
      <w:r w:rsidRPr="000B0939">
        <w:rPr>
          <w:rFonts w:eastAsia="Times New Roman" w:cs="Times New Roman"/>
          <w:lang w:eastAsia="nl-NL"/>
        </w:rPr>
        <w:t>Aldus besloten door de raad van de gemeente Vught</w:t>
      </w:r>
    </w:p>
    <w:p w:rsidR="000625B9" w:rsidRPr="000B0939" w:rsidRDefault="00CD4175" w:rsidP="000625B9">
      <w:pPr>
        <w:rPr>
          <w:rFonts w:eastAsia="Times New Roman" w:cs="Times New Roman"/>
          <w:lang w:eastAsia="nl-NL"/>
        </w:rPr>
      </w:pPr>
      <w:proofErr w:type="gramStart"/>
      <w:r w:rsidRPr="000B0939">
        <w:rPr>
          <w:rFonts w:eastAsia="Times New Roman" w:cs="Times New Roman"/>
          <w:lang w:eastAsia="nl-NL"/>
        </w:rPr>
        <w:t>in</w:t>
      </w:r>
      <w:proofErr w:type="gramEnd"/>
      <w:r w:rsidRPr="000B0939">
        <w:rPr>
          <w:rFonts w:eastAsia="Times New Roman" w:cs="Times New Roman"/>
          <w:lang w:eastAsia="nl-NL"/>
        </w:rPr>
        <w:t xml:space="preserve"> zijn openbare vergadering van</w:t>
      </w:r>
      <w:r>
        <w:rPr>
          <w:rFonts w:eastAsia="Times New Roman" w:cs="Times New Roman"/>
          <w:lang w:eastAsia="nl-NL"/>
        </w:rPr>
        <w:t xml:space="preserve"> </w:t>
      </w:r>
      <w:r w:rsidR="00AF6392">
        <w:rPr>
          <w:rFonts w:eastAsia="Times New Roman" w:cs="Times New Roman"/>
          <w:lang w:eastAsia="nl-NL"/>
        </w:rPr>
        <w:t>21 juli 2022,</w:t>
      </w:r>
    </w:p>
    <w:p w:rsidR="000625B9" w:rsidRPr="000B0939" w:rsidRDefault="004D2BB3" w:rsidP="000625B9">
      <w:pPr>
        <w:rPr>
          <w:rFonts w:eastAsia="Times New Roman" w:cs="Times New Roman"/>
          <w:lang w:eastAsia="nl-N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5362"/>
      </w:tblGrid>
      <w:tr w:rsidR="002637AD" w:rsidTr="00245062">
        <w:tc>
          <w:tcPr>
            <w:tcW w:w="3850" w:type="dxa"/>
          </w:tcPr>
          <w:p w:rsidR="000625B9" w:rsidRPr="000B0939" w:rsidRDefault="00CD4175" w:rsidP="00B85759">
            <w:pPr>
              <w:rPr>
                <w:rFonts w:eastAsia="Times New Roman" w:cs="Times New Roman"/>
                <w:lang w:eastAsia="nl-NL"/>
              </w:rPr>
            </w:pPr>
            <w:proofErr w:type="gramStart"/>
            <w:r w:rsidRPr="000B0939">
              <w:rPr>
                <w:rFonts w:eastAsia="Times New Roman" w:cs="Times New Roman"/>
                <w:lang w:eastAsia="nl-NL"/>
              </w:rPr>
              <w:t>de</w:t>
            </w:r>
            <w:proofErr w:type="gramEnd"/>
            <w:r w:rsidRPr="000B0939">
              <w:rPr>
                <w:rFonts w:eastAsia="Times New Roman" w:cs="Times New Roman"/>
                <w:lang w:eastAsia="nl-NL"/>
              </w:rPr>
              <w:t xml:space="preserve"> griffier,</w:t>
            </w:r>
          </w:p>
          <w:p w:rsidR="000625B9" w:rsidRPr="000B0939" w:rsidRDefault="004D2BB3" w:rsidP="00B85759">
            <w:pPr>
              <w:rPr>
                <w:rFonts w:eastAsia="Times New Roman" w:cs="Times New Roman"/>
                <w:lang w:eastAsia="nl-NL"/>
              </w:rPr>
            </w:pPr>
          </w:p>
          <w:p w:rsidR="000625B9" w:rsidRPr="000B0939" w:rsidRDefault="004D2BB3" w:rsidP="00B85759">
            <w:pPr>
              <w:rPr>
                <w:rFonts w:eastAsia="Times New Roman" w:cs="Times New Roman"/>
                <w:lang w:eastAsia="nl-NL"/>
              </w:rPr>
            </w:pPr>
          </w:p>
          <w:p w:rsidR="000625B9" w:rsidRPr="000B0939" w:rsidRDefault="004D2BB3" w:rsidP="00B85759">
            <w:pPr>
              <w:rPr>
                <w:rFonts w:eastAsia="Times New Roman" w:cs="Times New Roman"/>
                <w:lang w:eastAsia="nl-NL"/>
              </w:rPr>
            </w:pPr>
          </w:p>
          <w:p w:rsidR="000625B9" w:rsidRPr="000B0939" w:rsidRDefault="004D2BB3" w:rsidP="00B85759">
            <w:pPr>
              <w:rPr>
                <w:rFonts w:eastAsia="Times New Roman" w:cs="Times New Roman"/>
                <w:lang w:eastAsia="nl-NL"/>
              </w:rPr>
            </w:pPr>
          </w:p>
          <w:p w:rsidR="000625B9" w:rsidRPr="000B0939" w:rsidRDefault="00CD4175" w:rsidP="000625B9">
            <w:pPr>
              <w:rPr>
                <w:rFonts w:eastAsia="Times New Roman" w:cs="Times New Roman"/>
                <w:lang w:eastAsia="nl-NL"/>
              </w:rPr>
            </w:pPr>
            <w:r>
              <w:t>Drs. J.A. Deneer</w:t>
            </w:r>
          </w:p>
        </w:tc>
        <w:tc>
          <w:tcPr>
            <w:tcW w:w="5362" w:type="dxa"/>
          </w:tcPr>
          <w:p w:rsidR="000625B9" w:rsidRPr="000B0939" w:rsidRDefault="00CD4175" w:rsidP="00B85759">
            <w:pPr>
              <w:rPr>
                <w:rFonts w:eastAsia="Times New Roman" w:cs="Times New Roman"/>
                <w:lang w:eastAsia="nl-NL"/>
              </w:rPr>
            </w:pPr>
            <w:proofErr w:type="gramStart"/>
            <w:r w:rsidRPr="000B0939">
              <w:rPr>
                <w:rFonts w:eastAsia="Times New Roman" w:cs="Times New Roman"/>
                <w:lang w:eastAsia="nl-NL"/>
              </w:rPr>
              <w:t>de</w:t>
            </w:r>
            <w:proofErr w:type="gramEnd"/>
            <w:r w:rsidRPr="000B0939">
              <w:rPr>
                <w:rFonts w:eastAsia="Times New Roman" w:cs="Times New Roman"/>
                <w:lang w:eastAsia="nl-NL"/>
              </w:rPr>
              <w:t xml:space="preserve"> voorzitter,</w:t>
            </w:r>
          </w:p>
          <w:p w:rsidR="000625B9" w:rsidRPr="000B0939" w:rsidRDefault="004D2BB3" w:rsidP="00B85759">
            <w:pPr>
              <w:rPr>
                <w:rFonts w:eastAsia="Times New Roman" w:cs="Times New Roman"/>
                <w:lang w:eastAsia="nl-NL"/>
              </w:rPr>
            </w:pPr>
          </w:p>
          <w:p w:rsidR="000625B9" w:rsidRPr="000B0939" w:rsidRDefault="004D2BB3" w:rsidP="00B85759">
            <w:pPr>
              <w:rPr>
                <w:rFonts w:eastAsia="Times New Roman" w:cs="Times New Roman"/>
                <w:lang w:eastAsia="nl-NL"/>
              </w:rPr>
            </w:pPr>
          </w:p>
          <w:p w:rsidR="000625B9" w:rsidRPr="000B0939" w:rsidRDefault="004D2BB3" w:rsidP="00B85759">
            <w:pPr>
              <w:rPr>
                <w:rFonts w:eastAsia="Times New Roman" w:cs="Times New Roman"/>
                <w:lang w:eastAsia="nl-NL"/>
              </w:rPr>
            </w:pPr>
          </w:p>
          <w:p w:rsidR="000625B9" w:rsidRPr="000B0939" w:rsidRDefault="004D2BB3" w:rsidP="00B85759">
            <w:pPr>
              <w:rPr>
                <w:rFonts w:eastAsia="Times New Roman" w:cs="Times New Roman"/>
                <w:lang w:eastAsia="nl-NL"/>
              </w:rPr>
            </w:pPr>
          </w:p>
          <w:p w:rsidR="000625B9" w:rsidRPr="000B0939" w:rsidRDefault="00CD4175" w:rsidP="000625B9">
            <w:pPr>
              <w:rPr>
                <w:rFonts w:eastAsia="Times New Roman" w:cs="Times New Roman"/>
                <w:lang w:eastAsia="nl-NL"/>
              </w:rPr>
            </w:pPr>
            <w:r w:rsidRPr="00751CA8">
              <w:t>R.J. van de Mortel</w:t>
            </w:r>
          </w:p>
        </w:tc>
      </w:tr>
    </w:tbl>
    <w:p w:rsidR="000625B9" w:rsidRPr="000B0939" w:rsidRDefault="004D2BB3" w:rsidP="000625B9">
      <w:pPr>
        <w:rPr>
          <w:rFonts w:eastAsia="Times New Roman" w:cs="Times New Roman"/>
          <w:lang w:eastAsia="nl-NL"/>
        </w:rPr>
      </w:pPr>
    </w:p>
    <w:p w:rsidR="000625B9" w:rsidRPr="00D43F2F" w:rsidRDefault="004D2BB3" w:rsidP="000625B9"/>
    <w:p w:rsidR="00667EFD" w:rsidRPr="00D43F2F" w:rsidRDefault="004D2BB3" w:rsidP="00D43F2F"/>
    <w:sectPr w:rsidR="00667EFD" w:rsidRPr="00D43F2F" w:rsidSect="008B64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417" w:bottom="1701" w:left="141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231" w:rsidRDefault="00280231">
      <w:r>
        <w:separator/>
      </w:r>
    </w:p>
  </w:endnote>
  <w:endnote w:type="continuationSeparator" w:id="0">
    <w:p w:rsidR="00280231" w:rsidRDefault="0028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921" w:rsidRDefault="004D2BB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jc w:val="right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30"/>
      <w:gridCol w:w="542"/>
    </w:tblGrid>
    <w:tr w:rsidR="002637AD" w:rsidTr="007671E5">
      <w:trPr>
        <w:jc w:val="right"/>
      </w:trPr>
      <w:tc>
        <w:tcPr>
          <w:tcW w:w="8789" w:type="dxa"/>
        </w:tcPr>
        <w:p w:rsidR="007671E5" w:rsidRPr="00C545B2" w:rsidRDefault="004D2BB3" w:rsidP="007671E5">
          <w:pPr>
            <w:pStyle w:val="Voettekst"/>
            <w:rPr>
              <w:sz w:val="20"/>
              <w:szCs w:val="20"/>
            </w:rPr>
          </w:pPr>
        </w:p>
      </w:tc>
      <w:tc>
        <w:tcPr>
          <w:tcW w:w="555" w:type="dxa"/>
        </w:tcPr>
        <w:p w:rsidR="007671E5" w:rsidRDefault="004D2BB3" w:rsidP="007671E5">
          <w:pPr>
            <w:pStyle w:val="Voettekst"/>
            <w:jc w:val="right"/>
          </w:pPr>
        </w:p>
      </w:tc>
    </w:tr>
    <w:tr w:rsidR="002637AD" w:rsidTr="007671E5">
      <w:trPr>
        <w:jc w:val="right"/>
      </w:trPr>
      <w:tc>
        <w:tcPr>
          <w:tcW w:w="8789" w:type="dxa"/>
        </w:tcPr>
        <w:p w:rsidR="007671E5" w:rsidRPr="00C545B2" w:rsidRDefault="004D2BB3" w:rsidP="007671E5">
          <w:pPr>
            <w:pStyle w:val="Voettekst"/>
            <w:rPr>
              <w:sz w:val="20"/>
              <w:szCs w:val="20"/>
            </w:rPr>
          </w:pPr>
        </w:p>
      </w:tc>
      <w:tc>
        <w:tcPr>
          <w:tcW w:w="555" w:type="dxa"/>
        </w:tcPr>
        <w:p w:rsidR="007671E5" w:rsidRPr="00276B8D" w:rsidRDefault="00CD4175" w:rsidP="007671E5">
          <w:pPr>
            <w:pStyle w:val="Voettekst"/>
            <w:jc w:val="right"/>
          </w:pPr>
          <w:r w:rsidRPr="00276B8D">
            <w:fldChar w:fldCharType="begin"/>
          </w:r>
          <w:r w:rsidRPr="00276B8D">
            <w:instrText>PAGE  \* Arabic  \* MERGEFORMAT</w:instrText>
          </w:r>
          <w:r w:rsidRPr="00276B8D">
            <w:fldChar w:fldCharType="separate"/>
          </w:r>
          <w:r>
            <w:rPr>
              <w:noProof/>
            </w:rPr>
            <w:t>1</w:t>
          </w:r>
          <w:r w:rsidRPr="00276B8D">
            <w:fldChar w:fldCharType="end"/>
          </w:r>
          <w:r w:rsidRPr="00276B8D">
            <w:t>/</w:t>
          </w:r>
          <w:r w:rsidRPr="00276B8D">
            <w:fldChar w:fldCharType="begin"/>
          </w:r>
          <w:r>
            <w:instrText>NUMPAGES  \* Arabic  \* MERGEFORMAT</w:instrText>
          </w:r>
          <w:r w:rsidRPr="00276B8D">
            <w:fldChar w:fldCharType="separate"/>
          </w:r>
          <w:r>
            <w:rPr>
              <w:noProof/>
            </w:rPr>
            <w:t>1</w:t>
          </w:r>
          <w:r w:rsidRPr="00276B8D">
            <w:fldChar w:fldCharType="end"/>
          </w:r>
        </w:p>
      </w:tc>
    </w:tr>
  </w:tbl>
  <w:p w:rsidR="00276B8D" w:rsidRPr="007671E5" w:rsidRDefault="004D2BB3" w:rsidP="007671E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B8D" w:rsidRPr="00276B8D" w:rsidRDefault="004D2BB3" w:rsidP="00276B8D">
    <w:pPr>
      <w:pStyle w:val="Voettekst"/>
      <w:jc w:val="right"/>
    </w:pPr>
  </w:p>
  <w:p w:rsidR="00276B8D" w:rsidRPr="00276B8D" w:rsidRDefault="00CD4175" w:rsidP="00276B8D">
    <w:pPr>
      <w:pStyle w:val="Voettekst"/>
      <w:jc w:val="right"/>
    </w:pPr>
    <w:r w:rsidRPr="00276B8D">
      <w:t xml:space="preserve"> </w:t>
    </w:r>
    <w:r w:rsidRPr="00276B8D">
      <w:fldChar w:fldCharType="begin"/>
    </w:r>
    <w:r w:rsidRPr="00276B8D">
      <w:instrText>PAGE  \* Arabic  \* MERGEFORMAT</w:instrText>
    </w:r>
    <w:r w:rsidRPr="00276B8D">
      <w:fldChar w:fldCharType="separate"/>
    </w:r>
    <w:r w:rsidRPr="00276B8D">
      <w:t>1</w:t>
    </w:r>
    <w:r w:rsidRPr="00276B8D">
      <w:fldChar w:fldCharType="end"/>
    </w:r>
    <w:r w:rsidRPr="00276B8D">
      <w:t>/</w:t>
    </w:r>
    <w:r w:rsidRPr="00276B8D">
      <w:fldChar w:fldCharType="begin"/>
    </w:r>
    <w:r>
      <w:instrText>NUMPAGES  \* Arabic  \* MERGEFORMAT</w:instrText>
    </w:r>
    <w:r w:rsidRPr="00276B8D">
      <w:fldChar w:fldCharType="separate"/>
    </w:r>
    <w:r>
      <w:rPr>
        <w:noProof/>
      </w:rPr>
      <w:t>1</w:t>
    </w:r>
    <w:r w:rsidRPr="00276B8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231" w:rsidRDefault="00280231">
      <w:r>
        <w:separator/>
      </w:r>
    </w:p>
  </w:footnote>
  <w:footnote w:type="continuationSeparator" w:id="0">
    <w:p w:rsidR="00280231" w:rsidRDefault="00280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921" w:rsidRDefault="004D2BB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03"/>
      <w:gridCol w:w="3169"/>
    </w:tblGrid>
    <w:tr w:rsidR="002637AD" w:rsidTr="005773FC">
      <w:tc>
        <w:tcPr>
          <w:tcW w:w="6173" w:type="dxa"/>
        </w:tcPr>
        <w:p w:rsidR="00276B8D" w:rsidRDefault="004D2BB3" w:rsidP="00276B8D">
          <w:pPr>
            <w:pStyle w:val="Koptekst"/>
            <w:tabs>
              <w:tab w:val="clear" w:pos="9072"/>
              <w:tab w:val="right" w:pos="9360"/>
            </w:tabs>
          </w:pPr>
        </w:p>
      </w:tc>
      <w:tc>
        <w:tcPr>
          <w:tcW w:w="3171" w:type="dxa"/>
        </w:tcPr>
        <w:p w:rsidR="00276B8D" w:rsidRDefault="00CD4175" w:rsidP="00276B8D">
          <w:pPr>
            <w:pStyle w:val="Koptekst"/>
            <w:tabs>
              <w:tab w:val="clear" w:pos="9072"/>
              <w:tab w:val="right" w:pos="9360"/>
            </w:tabs>
            <w:jc w:val="right"/>
          </w:pPr>
          <w:r>
            <w:rPr>
              <w:noProof/>
              <w:lang w:eastAsia="nl-NL"/>
            </w:rPr>
            <w:drawing>
              <wp:inline distT="0" distB="0" distL="0" distR="0">
                <wp:extent cx="1981200" cy="723900"/>
                <wp:effectExtent l="0" t="0" r="0" b="0"/>
                <wp:docPr id="3" name="Afbeelding 3" descr="Logo gemeente Vug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6B8D" w:rsidRDefault="004D2BB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921" w:rsidRDefault="004D2BB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0874"/>
    <w:multiLevelType w:val="hybridMultilevel"/>
    <w:tmpl w:val="FDEE599C"/>
    <w:lvl w:ilvl="0" w:tplc="73668EEE">
      <w:start w:val="1"/>
      <w:numFmt w:val="decimal"/>
      <w:lvlText w:val="%1."/>
      <w:lvlJc w:val="left"/>
      <w:pPr>
        <w:ind w:left="720" w:hanging="360"/>
      </w:pPr>
    </w:lvl>
    <w:lvl w:ilvl="1" w:tplc="E06C3EF0" w:tentative="1">
      <w:start w:val="1"/>
      <w:numFmt w:val="lowerLetter"/>
      <w:lvlText w:val="%2."/>
      <w:lvlJc w:val="left"/>
      <w:pPr>
        <w:ind w:left="1440" w:hanging="360"/>
      </w:pPr>
    </w:lvl>
    <w:lvl w:ilvl="2" w:tplc="C7AED0B4" w:tentative="1">
      <w:start w:val="1"/>
      <w:numFmt w:val="lowerRoman"/>
      <w:lvlText w:val="%3."/>
      <w:lvlJc w:val="right"/>
      <w:pPr>
        <w:ind w:left="2160" w:hanging="180"/>
      </w:pPr>
    </w:lvl>
    <w:lvl w:ilvl="3" w:tplc="3E92D1B6" w:tentative="1">
      <w:start w:val="1"/>
      <w:numFmt w:val="decimal"/>
      <w:lvlText w:val="%4."/>
      <w:lvlJc w:val="left"/>
      <w:pPr>
        <w:ind w:left="2880" w:hanging="360"/>
      </w:pPr>
    </w:lvl>
    <w:lvl w:ilvl="4" w:tplc="D3E0EA72" w:tentative="1">
      <w:start w:val="1"/>
      <w:numFmt w:val="lowerLetter"/>
      <w:lvlText w:val="%5."/>
      <w:lvlJc w:val="left"/>
      <w:pPr>
        <w:ind w:left="3600" w:hanging="360"/>
      </w:pPr>
    </w:lvl>
    <w:lvl w:ilvl="5" w:tplc="B02AF1DA" w:tentative="1">
      <w:start w:val="1"/>
      <w:numFmt w:val="lowerRoman"/>
      <w:lvlText w:val="%6."/>
      <w:lvlJc w:val="right"/>
      <w:pPr>
        <w:ind w:left="4320" w:hanging="180"/>
      </w:pPr>
    </w:lvl>
    <w:lvl w:ilvl="6" w:tplc="C12082CE" w:tentative="1">
      <w:start w:val="1"/>
      <w:numFmt w:val="decimal"/>
      <w:lvlText w:val="%7."/>
      <w:lvlJc w:val="left"/>
      <w:pPr>
        <w:ind w:left="5040" w:hanging="360"/>
      </w:pPr>
    </w:lvl>
    <w:lvl w:ilvl="7" w:tplc="9A7ADCDA" w:tentative="1">
      <w:start w:val="1"/>
      <w:numFmt w:val="lowerLetter"/>
      <w:lvlText w:val="%8."/>
      <w:lvlJc w:val="left"/>
      <w:pPr>
        <w:ind w:left="5760" w:hanging="360"/>
      </w:pPr>
    </w:lvl>
    <w:lvl w:ilvl="8" w:tplc="4BDE0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01AD4"/>
    <w:multiLevelType w:val="hybridMultilevel"/>
    <w:tmpl w:val="D7B6FA72"/>
    <w:lvl w:ilvl="0" w:tplc="7C64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1C5C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E2F1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9C0D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0A4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5AF4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D8DC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FA60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E4D3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1AD5"/>
    <w:multiLevelType w:val="singleLevel"/>
    <w:tmpl w:val="C39236A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FE01AD6"/>
    <w:multiLevelType w:val="singleLevel"/>
    <w:tmpl w:val="4CC6D61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7AD"/>
    <w:rsid w:val="002637AD"/>
    <w:rsid w:val="00280231"/>
    <w:rsid w:val="004D2BB3"/>
    <w:rsid w:val="005423C2"/>
    <w:rsid w:val="00687FBD"/>
    <w:rsid w:val="007040D1"/>
    <w:rsid w:val="00AF6392"/>
    <w:rsid w:val="00C6044C"/>
    <w:rsid w:val="00CD4175"/>
    <w:rsid w:val="00E16568"/>
    <w:rsid w:val="00EF290D"/>
    <w:rsid w:val="00F6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88A8F-7027-4C8F-9B00-00F89C68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43F2F"/>
    <w:rPr>
      <w:rFonts w:eastAsia="Garamond" w:cs="Garamond"/>
    </w:rPr>
  </w:style>
  <w:style w:type="paragraph" w:styleId="Kop1">
    <w:name w:val="heading 1"/>
    <w:basedOn w:val="Standaard"/>
    <w:next w:val="Standaard"/>
    <w:link w:val="Kop1Char"/>
    <w:uiPriority w:val="9"/>
    <w:qFormat/>
    <w:rsid w:val="005539D8"/>
    <w:pPr>
      <w:keepNext/>
      <w:keepLines/>
      <w:spacing w:before="240" w:after="60"/>
      <w:outlineLvl w:val="0"/>
    </w:pPr>
    <w:rPr>
      <w:rFonts w:ascii="Gill Sans MT" w:eastAsia="Gill Sans MT" w:hAnsi="Gill Sans MT" w:cs="Gill Sans MT"/>
      <w:b/>
      <w:color w:val="000000"/>
      <w:spacing w:val="20"/>
      <w:sz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2913C0"/>
    <w:pPr>
      <w:keepNext/>
      <w:keepLines/>
      <w:spacing w:before="240" w:after="60"/>
      <w:outlineLvl w:val="1"/>
    </w:pPr>
    <w:rPr>
      <w:rFonts w:ascii="Gill Sans MT" w:eastAsia="Gill Sans MT" w:hAnsi="Gill Sans MT" w:cs="Gill Sans MT"/>
      <w:b/>
      <w:spacing w:val="20"/>
      <w:sz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B754BD"/>
    <w:pPr>
      <w:keepNext/>
      <w:keepLines/>
      <w:spacing w:before="240" w:after="60"/>
      <w:outlineLvl w:val="2"/>
    </w:pPr>
    <w:rPr>
      <w:rFonts w:ascii="Gill Sans MT" w:eastAsia="Gill Sans MT" w:hAnsi="Gill Sans MT" w:cs="Gill Sans MT"/>
      <w:b/>
      <w:spacing w:val="20"/>
    </w:rPr>
  </w:style>
  <w:style w:type="paragraph" w:styleId="Kop4">
    <w:name w:val="heading 4"/>
    <w:basedOn w:val="Standaard"/>
    <w:next w:val="Standaard"/>
    <w:link w:val="Kop4Char"/>
    <w:uiPriority w:val="9"/>
    <w:semiHidden/>
    <w:rsid w:val="00B754BD"/>
    <w:pPr>
      <w:keepNext/>
      <w:keepLines/>
      <w:spacing w:before="200"/>
      <w:outlineLvl w:val="3"/>
    </w:pPr>
    <w:rPr>
      <w:rFonts w:ascii="Gill Sans MT" w:eastAsia="Gill Sans MT" w:hAnsi="Gill Sans MT" w:cs="Gill Sans MT"/>
      <w:b/>
      <w:spacing w:val="20"/>
      <w:sz w:val="20"/>
    </w:rPr>
  </w:style>
  <w:style w:type="paragraph" w:styleId="Kop5">
    <w:name w:val="heading 5"/>
    <w:basedOn w:val="Standaard"/>
    <w:next w:val="Standaard"/>
    <w:link w:val="Kop5Char"/>
    <w:uiPriority w:val="9"/>
    <w:semiHidden/>
    <w:rsid w:val="00E4292A"/>
    <w:pPr>
      <w:keepNext/>
      <w:keepLines/>
      <w:spacing w:before="200"/>
      <w:outlineLvl w:val="4"/>
    </w:pPr>
    <w:rPr>
      <w:rFonts w:ascii="Gill Sans MT" w:eastAsia="Gill Sans MT" w:hAnsi="Gill Sans MT" w:cs="Gill Sans MT"/>
      <w:b/>
      <w:spacing w:val="20"/>
      <w:sz w:val="16"/>
    </w:rPr>
  </w:style>
  <w:style w:type="paragraph" w:styleId="Kop6">
    <w:name w:val="heading 6"/>
    <w:basedOn w:val="Standaard"/>
    <w:next w:val="Standaard"/>
    <w:uiPriority w:val="9"/>
    <w:semiHidden/>
    <w:unhideWhenUsed/>
    <w:qFormat/>
    <w:rsid w:val="00EF7B96"/>
    <w:pPr>
      <w:keepNext/>
      <w:keepLines/>
      <w:spacing w:before="200"/>
      <w:outlineLvl w:val="5"/>
    </w:pPr>
    <w:rPr>
      <w:rFonts w:ascii="Arial" w:eastAsia="Arial" w:hAnsi="Arial" w:cs="Arial"/>
      <w:spacing w:val="20"/>
      <w:sz w:val="1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539D8"/>
    <w:rPr>
      <w:rFonts w:ascii="Gill Sans MT" w:eastAsiaTheme="majorEastAsia" w:hAnsi="Gill Sans MT" w:cstheme="majorBidi"/>
      <w:b/>
      <w:bCs/>
      <w:kern w:val="32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67EFD"/>
    <w:rPr>
      <w:rFonts w:ascii="Gill Sans MT" w:eastAsiaTheme="majorEastAsia" w:hAnsi="Gill Sans MT" w:cstheme="majorBidi"/>
      <w:b/>
      <w:bCs/>
      <w:i/>
      <w:kern w:val="32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67EFD"/>
    <w:rPr>
      <w:rFonts w:ascii="Gill Sans MT" w:eastAsiaTheme="majorEastAsia" w:hAnsi="Gill Sans MT" w:cstheme="majorBidi"/>
      <w:b/>
      <w:bCs/>
      <w:kern w:val="32"/>
      <w:sz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67E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67EF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tekst">
    <w:name w:val="header"/>
    <w:basedOn w:val="Standaard"/>
    <w:link w:val="KoptekstChar"/>
    <w:uiPriority w:val="99"/>
    <w:rsid w:val="00C75B1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67EFD"/>
  </w:style>
  <w:style w:type="paragraph" w:styleId="Voettekst">
    <w:name w:val="footer"/>
    <w:basedOn w:val="Standaard"/>
    <w:link w:val="VoettekstChar"/>
    <w:uiPriority w:val="99"/>
    <w:rsid w:val="00C75B1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67EFD"/>
  </w:style>
  <w:style w:type="paragraph" w:styleId="Lijstalinea">
    <w:name w:val="List Paragraph"/>
    <w:basedOn w:val="Standaard"/>
    <w:uiPriority w:val="34"/>
    <w:rsid w:val="000E1DD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E1DD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1DD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06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opsomteken">
    <w:name w:val="List Bullet"/>
    <w:basedOn w:val="Standaard"/>
    <w:rsid w:val="00EF7B96"/>
    <w:pPr>
      <w:numPr>
        <w:numId w:val="3"/>
      </w:numPr>
      <w:spacing w:before="240"/>
    </w:pPr>
  </w:style>
  <w:style w:type="paragraph" w:styleId="Lijstnummering">
    <w:name w:val="List Number"/>
    <w:basedOn w:val="Standaard"/>
    <w:rsid w:val="00EF7B96"/>
    <w:pPr>
      <w:numPr>
        <w:numId w:val="4"/>
      </w:numPr>
      <w:spacing w:befor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angepast">
      <a:majorFont>
        <a:latin typeface="Gill Sans MT"/>
        <a:ea typeface=""/>
        <a:cs typeface=""/>
      </a:majorFont>
      <a:minorFont>
        <a:latin typeface="Garamond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5F94C-E6F6-4ED3-88B6-5FC3CF6F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sjabloon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sjabloon</dc:title>
  <dc:creator>Bresser, Rita de de</dc:creator>
  <cp:lastModifiedBy>Bakker, Daniëlle</cp:lastModifiedBy>
  <cp:revision>2</cp:revision>
  <dcterms:created xsi:type="dcterms:W3CDTF">2022-06-10T07:17:00Z</dcterms:created>
  <dcterms:modified xsi:type="dcterms:W3CDTF">2022-06-10T07:17:00Z</dcterms:modified>
</cp:coreProperties>
</file>