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50" w:rsidRPr="00DE4D17" w:rsidRDefault="006337A8" w:rsidP="001D4F3C">
      <w:pPr>
        <w:pStyle w:val="Kop1"/>
        <w:spacing w:before="0" w:after="0"/>
        <w:contextualSpacing/>
        <w:rPr>
          <w:rFonts w:asciiTheme="minorHAnsi" w:hAnsiTheme="minorHAnsi"/>
          <w:b/>
          <w:color w:val="4F81BD" w:themeColor="accent1"/>
          <w:sz w:val="28"/>
          <w:szCs w:val="24"/>
        </w:rPr>
      </w:pPr>
      <w:r w:rsidRPr="00DE4D17">
        <w:rPr>
          <w:rFonts w:asciiTheme="minorHAnsi" w:hAnsiTheme="minorHAnsi"/>
          <w:b/>
          <w:color w:val="4F81BD" w:themeColor="accent1"/>
          <w:sz w:val="28"/>
          <w:szCs w:val="24"/>
        </w:rPr>
        <w:t>Reactie</w:t>
      </w:r>
      <w:r w:rsidR="00292F50" w:rsidRPr="00DE4D17">
        <w:rPr>
          <w:rFonts w:asciiTheme="minorHAnsi" w:hAnsiTheme="minorHAnsi"/>
          <w:b/>
          <w:color w:val="4F81BD" w:themeColor="accent1"/>
          <w:sz w:val="28"/>
          <w:szCs w:val="24"/>
        </w:rPr>
        <w:t xml:space="preserve"> op </w:t>
      </w:r>
      <w:r w:rsidR="00CB4D3B" w:rsidRPr="00DE4D17">
        <w:rPr>
          <w:rFonts w:asciiTheme="minorHAnsi" w:hAnsiTheme="minorHAnsi"/>
          <w:b/>
          <w:color w:val="4F81BD" w:themeColor="accent1"/>
          <w:sz w:val="28"/>
          <w:szCs w:val="24"/>
        </w:rPr>
        <w:t xml:space="preserve">vragen/ opmerkingen </w:t>
      </w:r>
      <w:r w:rsidR="00292F50" w:rsidRPr="00DE4D17">
        <w:rPr>
          <w:rFonts w:asciiTheme="minorHAnsi" w:hAnsiTheme="minorHAnsi"/>
          <w:b/>
          <w:color w:val="4F81BD" w:themeColor="accent1"/>
          <w:sz w:val="28"/>
          <w:szCs w:val="24"/>
        </w:rPr>
        <w:t>inloopavond 15 november 2022</w:t>
      </w:r>
    </w:p>
    <w:p w:rsidR="0096736B" w:rsidRPr="005211E7" w:rsidRDefault="0096736B" w:rsidP="001D4F3C">
      <w:pPr>
        <w:pStyle w:val="Kop2"/>
        <w:spacing w:before="0"/>
        <w:contextualSpacing/>
        <w:rPr>
          <w:rFonts w:asciiTheme="minorHAnsi" w:hAnsiTheme="minorHAnsi"/>
        </w:rPr>
      </w:pPr>
    </w:p>
    <w:p w:rsidR="006337A8" w:rsidRPr="005211E7" w:rsidRDefault="006337A8" w:rsidP="001D4F3C">
      <w:pPr>
        <w:pStyle w:val="Kop2"/>
        <w:spacing w:before="0"/>
        <w:contextualSpacing/>
        <w:rPr>
          <w:rFonts w:asciiTheme="minorHAnsi" w:hAnsiTheme="minorHAnsi"/>
          <w:b/>
          <w:sz w:val="24"/>
          <w:szCs w:val="24"/>
        </w:rPr>
      </w:pPr>
      <w:bookmarkStart w:id="0" w:name="_GoBack"/>
      <w:bookmarkEnd w:id="0"/>
    </w:p>
    <w:p w:rsidR="00CF7B44" w:rsidRPr="00DE4D17" w:rsidRDefault="00C73346" w:rsidP="00CF7B44">
      <w:pPr>
        <w:keepNext/>
        <w:keepLines/>
        <w:spacing w:after="0" w:line="240" w:lineRule="auto"/>
        <w:contextualSpacing/>
        <w:outlineLvl w:val="1"/>
        <w:rPr>
          <w:rFonts w:eastAsiaTheme="majorEastAsia" w:cstheme="majorBidi"/>
          <w:b/>
          <w:color w:val="4F81BD" w:themeColor="accent1"/>
          <w:sz w:val="24"/>
          <w:szCs w:val="24"/>
        </w:rPr>
      </w:pPr>
      <w:r w:rsidRPr="00DE4D17">
        <w:rPr>
          <w:rFonts w:eastAsiaTheme="majorEastAsia" w:cstheme="majorBidi"/>
          <w:b/>
          <w:color w:val="4F81BD" w:themeColor="accent1"/>
          <w:sz w:val="24"/>
          <w:szCs w:val="24"/>
        </w:rPr>
        <w:t>Openbare Ruimte</w:t>
      </w:r>
    </w:p>
    <w:p w:rsidR="00FC0F6B" w:rsidRDefault="00FC0F6B" w:rsidP="00DE4D17">
      <w:pPr>
        <w:spacing w:after="0" w:line="240" w:lineRule="atLeast"/>
        <w:contextualSpacing/>
        <w:rPr>
          <w:i/>
          <w:color w:val="4F81BD" w:themeColor="accent1"/>
          <w:sz w:val="20"/>
          <w:szCs w:val="20"/>
        </w:rPr>
      </w:pPr>
      <w:bookmarkStart w:id="1" w:name="_Hlk126585643"/>
    </w:p>
    <w:p w:rsidR="00CF7B44" w:rsidRPr="00FC0F6B" w:rsidRDefault="00CF7B44" w:rsidP="00DE4D17">
      <w:pPr>
        <w:spacing w:after="0" w:line="240" w:lineRule="atLeast"/>
        <w:contextualSpacing/>
        <w:rPr>
          <w:i/>
          <w:color w:val="4F81BD" w:themeColor="accent1"/>
          <w:sz w:val="22"/>
          <w:szCs w:val="22"/>
        </w:rPr>
      </w:pPr>
      <w:r w:rsidRPr="00FC0F6B">
        <w:rPr>
          <w:i/>
          <w:color w:val="4F81BD" w:themeColor="accent1"/>
          <w:sz w:val="22"/>
          <w:szCs w:val="22"/>
        </w:rPr>
        <w:t>Groen:</w:t>
      </w:r>
    </w:p>
    <w:bookmarkEnd w:id="1"/>
    <w:p w:rsidR="00CF7B44" w:rsidRPr="00FC0F6B" w:rsidRDefault="00CF7B44" w:rsidP="00DE4D17">
      <w:pPr>
        <w:autoSpaceDE w:val="0"/>
        <w:autoSpaceDN w:val="0"/>
        <w:adjustRightInd w:val="0"/>
        <w:spacing w:after="0" w:line="240" w:lineRule="atLeast"/>
        <w:contextualSpacing/>
        <w:rPr>
          <w:rFonts w:eastAsiaTheme="minorHAnsi" w:cs="Calibri"/>
          <w:sz w:val="22"/>
          <w:szCs w:val="22"/>
        </w:rPr>
      </w:pPr>
      <w:r w:rsidRPr="00FC0F6B">
        <w:rPr>
          <w:rFonts w:eastAsiaTheme="minorHAnsi" w:cs="Calibri"/>
          <w:sz w:val="22"/>
          <w:szCs w:val="22"/>
        </w:rPr>
        <w:t>Met de</w:t>
      </w:r>
      <w:r w:rsidR="00C73346" w:rsidRPr="00FC0F6B">
        <w:rPr>
          <w:rFonts w:eastAsiaTheme="minorHAnsi" w:cs="Calibri"/>
          <w:sz w:val="22"/>
          <w:szCs w:val="22"/>
        </w:rPr>
        <w:t xml:space="preserve"> globale </w:t>
      </w:r>
      <w:r w:rsidRPr="00FC0F6B">
        <w:rPr>
          <w:rFonts w:eastAsiaTheme="minorHAnsi" w:cs="Calibri"/>
          <w:sz w:val="22"/>
          <w:szCs w:val="22"/>
        </w:rPr>
        <w:t xml:space="preserve">gebiedsvisie is ingestoken op openheid en groen. Gevels met groene omzoming en groene invulling zorgen voor een rustig beeld en gaan op die manier zorgen voor een meerwaarde voor de omgeving. Daarnaast zorgt </w:t>
      </w:r>
      <w:r w:rsidR="00C73346" w:rsidRPr="00FC0F6B">
        <w:rPr>
          <w:rFonts w:eastAsiaTheme="minorHAnsi" w:cs="Calibri"/>
          <w:sz w:val="22"/>
          <w:szCs w:val="22"/>
        </w:rPr>
        <w:t>een</w:t>
      </w:r>
      <w:r w:rsidRPr="00FC0F6B">
        <w:rPr>
          <w:rFonts w:eastAsiaTheme="minorHAnsi" w:cs="Calibri"/>
          <w:sz w:val="22"/>
          <w:szCs w:val="22"/>
        </w:rPr>
        <w:t xml:space="preserve"> groene invulling voor een goede aansluiting op de omliggende groene gebieden zoals het Bisschop </w:t>
      </w:r>
      <w:proofErr w:type="spellStart"/>
      <w:r w:rsidRPr="00FC0F6B">
        <w:rPr>
          <w:rFonts w:eastAsiaTheme="minorHAnsi" w:cs="Calibri"/>
          <w:sz w:val="22"/>
          <w:szCs w:val="22"/>
        </w:rPr>
        <w:t>Zwijsenplein</w:t>
      </w:r>
      <w:proofErr w:type="spellEnd"/>
      <w:r w:rsidRPr="00FC0F6B">
        <w:rPr>
          <w:rFonts w:eastAsiaTheme="minorHAnsi" w:cs="Calibri"/>
          <w:sz w:val="22"/>
          <w:szCs w:val="22"/>
        </w:rPr>
        <w:t xml:space="preserve">, Natuurpark de </w:t>
      </w:r>
      <w:proofErr w:type="spellStart"/>
      <w:r w:rsidRPr="00FC0F6B">
        <w:rPr>
          <w:rFonts w:eastAsiaTheme="minorHAnsi" w:cs="Calibri"/>
          <w:sz w:val="22"/>
          <w:szCs w:val="22"/>
        </w:rPr>
        <w:t>Kwebben</w:t>
      </w:r>
      <w:proofErr w:type="spellEnd"/>
      <w:r w:rsidRPr="00FC0F6B">
        <w:rPr>
          <w:rFonts w:eastAsiaTheme="minorHAnsi" w:cs="Calibri"/>
          <w:sz w:val="22"/>
          <w:szCs w:val="22"/>
        </w:rPr>
        <w:t xml:space="preserve"> en de Hertoglaan/Brabantlaan. In de verdere uitwerking van de plannen zullen wij de beleving van groen</w:t>
      </w:r>
      <w:r w:rsidR="00C73346" w:rsidRPr="00FC0F6B">
        <w:rPr>
          <w:rFonts w:eastAsiaTheme="minorHAnsi" w:cs="Calibri"/>
          <w:sz w:val="22"/>
          <w:szCs w:val="22"/>
        </w:rPr>
        <w:t>,</w:t>
      </w:r>
      <w:r w:rsidRPr="00FC0F6B">
        <w:rPr>
          <w:rFonts w:eastAsiaTheme="minorHAnsi" w:cs="Calibri"/>
          <w:sz w:val="22"/>
          <w:szCs w:val="22"/>
        </w:rPr>
        <w:t xml:space="preserve"> rekening houden</w:t>
      </w:r>
      <w:r w:rsidR="00C73346" w:rsidRPr="00FC0F6B">
        <w:rPr>
          <w:rFonts w:eastAsiaTheme="minorHAnsi" w:cs="Calibri"/>
          <w:sz w:val="22"/>
          <w:szCs w:val="22"/>
        </w:rPr>
        <w:t>d</w:t>
      </w:r>
      <w:r w:rsidRPr="00FC0F6B">
        <w:rPr>
          <w:rFonts w:eastAsiaTheme="minorHAnsi" w:cs="Calibri"/>
          <w:sz w:val="22"/>
          <w:szCs w:val="22"/>
        </w:rPr>
        <w:t xml:space="preserve"> met de uitgangspunten uit de </w:t>
      </w:r>
      <w:r w:rsidR="00C73346" w:rsidRPr="00FC0F6B">
        <w:rPr>
          <w:rFonts w:eastAsiaTheme="minorHAnsi" w:cs="Calibri"/>
          <w:sz w:val="22"/>
          <w:szCs w:val="22"/>
        </w:rPr>
        <w:t>g</w:t>
      </w:r>
      <w:r w:rsidRPr="00FC0F6B">
        <w:rPr>
          <w:rFonts w:eastAsiaTheme="minorHAnsi" w:cs="Calibri"/>
          <w:sz w:val="22"/>
          <w:szCs w:val="22"/>
        </w:rPr>
        <w:t>ebiedsvisie</w:t>
      </w:r>
      <w:r w:rsidR="00C73346" w:rsidRPr="00FC0F6B">
        <w:rPr>
          <w:rFonts w:eastAsiaTheme="minorHAnsi" w:cs="Calibri"/>
          <w:sz w:val="22"/>
          <w:szCs w:val="22"/>
        </w:rPr>
        <w:t>,</w:t>
      </w:r>
      <w:r w:rsidRPr="00FC0F6B">
        <w:rPr>
          <w:rFonts w:eastAsiaTheme="minorHAnsi" w:cs="Calibri"/>
          <w:sz w:val="22"/>
          <w:szCs w:val="22"/>
        </w:rPr>
        <w:t xml:space="preserve"> zoveel mogelijk optimaliseren.</w:t>
      </w:r>
      <w:r w:rsidR="00DE4D17" w:rsidRPr="00FC0F6B">
        <w:rPr>
          <w:rFonts w:eastAsiaTheme="minorHAnsi" w:cs="Calibri"/>
          <w:sz w:val="22"/>
          <w:szCs w:val="22"/>
        </w:rPr>
        <w:t xml:space="preserve"> De raad heeft vastgesteld dat de bomen op het Bisschop Zwijsenplein worden behouden.</w:t>
      </w:r>
    </w:p>
    <w:p w:rsidR="00CF7B44" w:rsidRPr="00FC0F6B" w:rsidRDefault="00CF7B44" w:rsidP="00DE4D17">
      <w:pPr>
        <w:autoSpaceDE w:val="0"/>
        <w:autoSpaceDN w:val="0"/>
        <w:adjustRightInd w:val="0"/>
        <w:spacing w:after="0" w:line="240" w:lineRule="atLeast"/>
        <w:contextualSpacing/>
        <w:rPr>
          <w:rFonts w:eastAsiaTheme="minorHAnsi" w:cs="Calibri"/>
          <w:sz w:val="22"/>
          <w:szCs w:val="22"/>
        </w:rPr>
      </w:pPr>
    </w:p>
    <w:p w:rsidR="00C73346" w:rsidRPr="00FC0F6B" w:rsidRDefault="00C73346" w:rsidP="00DE4D17">
      <w:pPr>
        <w:spacing w:after="0" w:line="240" w:lineRule="atLeast"/>
        <w:contextualSpacing/>
        <w:rPr>
          <w:i/>
          <w:color w:val="4F81BD" w:themeColor="accent1"/>
          <w:sz w:val="22"/>
          <w:szCs w:val="22"/>
        </w:rPr>
      </w:pPr>
      <w:r w:rsidRPr="00FC0F6B">
        <w:rPr>
          <w:i/>
          <w:color w:val="4F81BD" w:themeColor="accent1"/>
          <w:sz w:val="22"/>
          <w:szCs w:val="22"/>
        </w:rPr>
        <w:t>Verkeer:</w:t>
      </w:r>
    </w:p>
    <w:p w:rsidR="00CF7B44" w:rsidRPr="00FC0F6B" w:rsidRDefault="00C73346" w:rsidP="00DE4D17">
      <w:pPr>
        <w:autoSpaceDE w:val="0"/>
        <w:autoSpaceDN w:val="0"/>
        <w:adjustRightInd w:val="0"/>
        <w:spacing w:after="0" w:line="240" w:lineRule="atLeast"/>
        <w:contextualSpacing/>
        <w:rPr>
          <w:sz w:val="22"/>
          <w:szCs w:val="22"/>
        </w:rPr>
      </w:pPr>
      <w:r w:rsidRPr="00FC0F6B">
        <w:rPr>
          <w:rFonts w:eastAsiaTheme="minorHAnsi" w:cs="Calibri"/>
          <w:sz w:val="22"/>
          <w:szCs w:val="22"/>
        </w:rPr>
        <w:t>Het hele gebied is en blijft een 30 km/ u-zone. B</w:t>
      </w:r>
      <w:r w:rsidR="000A244C" w:rsidRPr="00FC0F6B">
        <w:rPr>
          <w:rFonts w:eastAsiaTheme="minorHAnsi" w:cs="Calibri"/>
          <w:sz w:val="22"/>
          <w:szCs w:val="22"/>
        </w:rPr>
        <w:t>elangrijk is dat de verkeersafwikkeling veilig is voor alle weggebruiker</w:t>
      </w:r>
      <w:r w:rsidR="00DE4D17" w:rsidRPr="00FC0F6B">
        <w:rPr>
          <w:rFonts w:eastAsiaTheme="minorHAnsi" w:cs="Calibri"/>
          <w:sz w:val="22"/>
          <w:szCs w:val="22"/>
        </w:rPr>
        <w:t>s</w:t>
      </w:r>
      <w:r w:rsidR="000A244C" w:rsidRPr="00FC0F6B">
        <w:rPr>
          <w:rFonts w:eastAsiaTheme="minorHAnsi" w:cs="Calibri"/>
          <w:sz w:val="22"/>
          <w:szCs w:val="22"/>
        </w:rPr>
        <w:t xml:space="preserve">. Dit </w:t>
      </w:r>
      <w:r w:rsidR="00044270" w:rsidRPr="00FC0F6B">
        <w:rPr>
          <w:rFonts w:eastAsiaTheme="minorHAnsi" w:cs="Calibri"/>
          <w:sz w:val="22"/>
          <w:szCs w:val="22"/>
        </w:rPr>
        <w:t>is mede van belang voor de gebruikers van het</w:t>
      </w:r>
      <w:r w:rsidRPr="00FC0F6B">
        <w:rPr>
          <w:rFonts w:eastAsiaTheme="minorHAnsi" w:cs="Calibri"/>
          <w:sz w:val="22"/>
          <w:szCs w:val="22"/>
        </w:rPr>
        <w:t xml:space="preserve"> Integraal Kind Centrum en </w:t>
      </w:r>
      <w:r w:rsidR="00044270" w:rsidRPr="00FC0F6B">
        <w:rPr>
          <w:rFonts w:eastAsiaTheme="minorHAnsi" w:cs="Calibri"/>
          <w:sz w:val="22"/>
          <w:szCs w:val="22"/>
        </w:rPr>
        <w:t xml:space="preserve">voor de bewoners van de zorgwoningen van de Robert </w:t>
      </w:r>
      <w:proofErr w:type="spellStart"/>
      <w:r w:rsidR="00044270" w:rsidRPr="00FC0F6B">
        <w:rPr>
          <w:rFonts w:eastAsiaTheme="minorHAnsi" w:cs="Calibri"/>
          <w:sz w:val="22"/>
          <w:szCs w:val="22"/>
        </w:rPr>
        <w:t>Coppes</w:t>
      </w:r>
      <w:proofErr w:type="spellEnd"/>
      <w:r w:rsidR="00044270" w:rsidRPr="00FC0F6B">
        <w:rPr>
          <w:rFonts w:eastAsiaTheme="minorHAnsi" w:cs="Calibri"/>
          <w:sz w:val="22"/>
          <w:szCs w:val="22"/>
        </w:rPr>
        <w:t xml:space="preserve"> Stichting. Deze bewoners zijn blind of </w:t>
      </w:r>
      <w:r w:rsidRPr="00FC0F6B">
        <w:rPr>
          <w:rFonts w:eastAsiaTheme="minorHAnsi" w:cs="Calibri"/>
          <w:sz w:val="22"/>
          <w:szCs w:val="22"/>
        </w:rPr>
        <w:t xml:space="preserve">slechtziend. </w:t>
      </w:r>
      <w:r w:rsidR="00117B0D" w:rsidRPr="00FC0F6B">
        <w:rPr>
          <w:sz w:val="22"/>
          <w:szCs w:val="22"/>
        </w:rPr>
        <w:t>Het doel is om binnen het plangebied</w:t>
      </w:r>
      <w:r w:rsidR="00DA162E" w:rsidRPr="00FC0F6B">
        <w:rPr>
          <w:sz w:val="22"/>
          <w:szCs w:val="22"/>
        </w:rPr>
        <w:t xml:space="preserve"> het auto- en fietsverkeer zoveel mogelijk te scheiden. </w:t>
      </w:r>
      <w:r w:rsidR="000A244C" w:rsidRPr="00FC0F6B">
        <w:rPr>
          <w:sz w:val="22"/>
          <w:szCs w:val="22"/>
        </w:rPr>
        <w:t>B</w:t>
      </w:r>
      <w:r w:rsidR="000A244C" w:rsidRPr="00FC0F6B">
        <w:rPr>
          <w:rFonts w:eastAsiaTheme="minorHAnsi" w:cs="Calibri"/>
          <w:sz w:val="22"/>
          <w:szCs w:val="22"/>
        </w:rPr>
        <w:t xml:space="preserve">ij de verdere uitwerking zal blijken op welke manier de openbare ruimte het best ingericht kan worden. De door u gemaakte opmerkingen en suggesties over verkeersveiligheid worden bij deze uitwerking afgewogen en </w:t>
      </w:r>
      <w:r w:rsidR="00044270" w:rsidRPr="00FC0F6B">
        <w:rPr>
          <w:rFonts w:eastAsiaTheme="minorHAnsi" w:cs="Calibri"/>
          <w:sz w:val="22"/>
          <w:szCs w:val="22"/>
        </w:rPr>
        <w:t>worden mogelijk meegenomen in het verkeerskundig plan.</w:t>
      </w:r>
    </w:p>
    <w:p w:rsidR="00C73346" w:rsidRPr="00FC0F6B" w:rsidRDefault="00C73346" w:rsidP="00DE4D17">
      <w:pPr>
        <w:autoSpaceDE w:val="0"/>
        <w:autoSpaceDN w:val="0"/>
        <w:adjustRightInd w:val="0"/>
        <w:spacing w:after="0" w:line="240" w:lineRule="atLeast"/>
        <w:contextualSpacing/>
        <w:rPr>
          <w:rFonts w:eastAsiaTheme="minorHAnsi" w:cs="Calibri"/>
          <w:sz w:val="22"/>
          <w:szCs w:val="22"/>
        </w:rPr>
      </w:pPr>
    </w:p>
    <w:p w:rsidR="00C73346" w:rsidRPr="00FC0F6B" w:rsidRDefault="00C73346" w:rsidP="00DE4D17">
      <w:pPr>
        <w:spacing w:after="0" w:line="240" w:lineRule="atLeast"/>
        <w:contextualSpacing/>
        <w:rPr>
          <w:i/>
          <w:color w:val="4F81BD" w:themeColor="accent1"/>
          <w:sz w:val="22"/>
          <w:szCs w:val="22"/>
        </w:rPr>
      </w:pPr>
      <w:r w:rsidRPr="00FC0F6B">
        <w:rPr>
          <w:i/>
          <w:color w:val="4F81BD" w:themeColor="accent1"/>
          <w:sz w:val="22"/>
          <w:szCs w:val="22"/>
        </w:rPr>
        <w:t>Parkeren:</w:t>
      </w:r>
    </w:p>
    <w:p w:rsidR="000A244C" w:rsidRPr="00FC0F6B" w:rsidRDefault="000A244C" w:rsidP="00DE4D17">
      <w:pPr>
        <w:spacing w:after="0" w:line="240" w:lineRule="atLeast"/>
        <w:rPr>
          <w:rFonts w:eastAsiaTheme="minorHAnsi" w:cs="Calibri"/>
          <w:sz w:val="22"/>
          <w:szCs w:val="22"/>
        </w:rPr>
      </w:pPr>
      <w:r w:rsidRPr="00FC0F6B">
        <w:rPr>
          <w:rFonts w:eastAsiaTheme="minorHAnsi" w:cs="Calibri"/>
          <w:sz w:val="22"/>
          <w:szCs w:val="22"/>
        </w:rPr>
        <w:t xml:space="preserve">Bij het parkeren houden we rekening met de geldende parkeernormen per functie. Dat geldt voor alle functies in het gebied; </w:t>
      </w:r>
      <w:r w:rsidR="00044270" w:rsidRPr="00FC0F6B">
        <w:rPr>
          <w:rFonts w:eastAsiaTheme="minorHAnsi" w:cs="Calibri"/>
          <w:sz w:val="22"/>
          <w:szCs w:val="22"/>
        </w:rPr>
        <w:t>de woningen</w:t>
      </w:r>
      <w:r w:rsidRPr="00FC0F6B">
        <w:rPr>
          <w:rFonts w:eastAsiaTheme="minorHAnsi" w:cs="Calibri"/>
          <w:sz w:val="22"/>
          <w:szCs w:val="22"/>
        </w:rPr>
        <w:t>, de school</w:t>
      </w:r>
      <w:r w:rsidR="00FC0F6B" w:rsidRPr="00FC0F6B">
        <w:rPr>
          <w:rFonts w:eastAsiaTheme="minorHAnsi" w:cs="Calibri"/>
          <w:sz w:val="22"/>
          <w:szCs w:val="22"/>
        </w:rPr>
        <w:t>/</w:t>
      </w:r>
      <w:r w:rsidRPr="00FC0F6B">
        <w:rPr>
          <w:rFonts w:eastAsiaTheme="minorHAnsi" w:cs="Calibri"/>
          <w:sz w:val="22"/>
          <w:szCs w:val="22"/>
        </w:rPr>
        <w:t xml:space="preserve"> het </w:t>
      </w:r>
      <w:r w:rsidR="00044270" w:rsidRPr="00FC0F6B">
        <w:rPr>
          <w:rFonts w:eastAsiaTheme="minorHAnsi" w:cs="Calibri"/>
          <w:sz w:val="22"/>
          <w:szCs w:val="22"/>
        </w:rPr>
        <w:t>Integraal Kind Centrum</w:t>
      </w:r>
      <w:r w:rsidRPr="00FC0F6B">
        <w:rPr>
          <w:rFonts w:eastAsiaTheme="minorHAnsi" w:cs="Calibri"/>
          <w:sz w:val="22"/>
          <w:szCs w:val="22"/>
        </w:rPr>
        <w:t xml:space="preserve">, de gymzaal en de supermarkt. De aantallen parkeerplaatsen in de </w:t>
      </w:r>
      <w:r w:rsidR="00044270" w:rsidRPr="00FC0F6B">
        <w:rPr>
          <w:rFonts w:eastAsiaTheme="minorHAnsi" w:cs="Calibri"/>
          <w:sz w:val="22"/>
          <w:szCs w:val="22"/>
        </w:rPr>
        <w:t>globale gebieds</w:t>
      </w:r>
      <w:r w:rsidRPr="00FC0F6B">
        <w:rPr>
          <w:rFonts w:eastAsiaTheme="minorHAnsi" w:cs="Calibri"/>
          <w:sz w:val="22"/>
          <w:szCs w:val="22"/>
        </w:rPr>
        <w:t>visie en schetsontwerpen zijn nog indicatief. In de uitwerking van de plannen zal dit verder concreet vormgegeven worden.</w:t>
      </w:r>
    </w:p>
    <w:p w:rsidR="00044270" w:rsidRPr="00FC0F6B" w:rsidRDefault="00044270" w:rsidP="00DE4D17">
      <w:pPr>
        <w:spacing w:after="0" w:line="240" w:lineRule="atLeast"/>
        <w:rPr>
          <w:rFonts w:eastAsiaTheme="minorHAnsi" w:cs="Calibri"/>
          <w:sz w:val="22"/>
          <w:szCs w:val="22"/>
        </w:rPr>
      </w:pPr>
    </w:p>
    <w:p w:rsidR="000A244C" w:rsidRPr="00FC0F6B" w:rsidRDefault="000A244C" w:rsidP="00DE4D17">
      <w:pPr>
        <w:spacing w:after="0" w:line="240" w:lineRule="atLeast"/>
        <w:rPr>
          <w:rFonts w:eastAsiaTheme="minorHAnsi" w:cs="Calibri"/>
          <w:sz w:val="22"/>
          <w:szCs w:val="22"/>
        </w:rPr>
      </w:pPr>
      <w:r w:rsidRPr="00FC0F6B">
        <w:rPr>
          <w:rFonts w:eastAsiaTheme="minorHAnsi" w:cs="Calibri"/>
          <w:sz w:val="22"/>
          <w:szCs w:val="22"/>
        </w:rPr>
        <w:t xml:space="preserve">Het parkeren voor </w:t>
      </w:r>
      <w:r w:rsidR="00044270" w:rsidRPr="00FC0F6B">
        <w:rPr>
          <w:rFonts w:eastAsiaTheme="minorHAnsi" w:cs="Calibri"/>
          <w:sz w:val="22"/>
          <w:szCs w:val="22"/>
        </w:rPr>
        <w:t>het Integraal Kind Centrum</w:t>
      </w:r>
      <w:r w:rsidRPr="00FC0F6B">
        <w:rPr>
          <w:rFonts w:eastAsiaTheme="minorHAnsi" w:cs="Calibri"/>
          <w:sz w:val="22"/>
          <w:szCs w:val="22"/>
        </w:rPr>
        <w:t xml:space="preserve"> </w:t>
      </w:r>
      <w:r w:rsidR="00044270" w:rsidRPr="00FC0F6B">
        <w:rPr>
          <w:rFonts w:eastAsiaTheme="minorHAnsi" w:cs="Calibri"/>
          <w:sz w:val="22"/>
          <w:szCs w:val="22"/>
        </w:rPr>
        <w:t xml:space="preserve">en de gymzaal </w:t>
      </w:r>
      <w:r w:rsidRPr="00FC0F6B">
        <w:rPr>
          <w:rFonts w:eastAsiaTheme="minorHAnsi" w:cs="Calibri"/>
          <w:sz w:val="22"/>
          <w:szCs w:val="22"/>
        </w:rPr>
        <w:t xml:space="preserve">is gesitueerd op het centrale parkeergebied tussen de woongebouwen en </w:t>
      </w:r>
      <w:r w:rsidR="00044270" w:rsidRPr="00FC0F6B">
        <w:rPr>
          <w:rFonts w:eastAsiaTheme="minorHAnsi" w:cs="Calibri"/>
          <w:sz w:val="22"/>
          <w:szCs w:val="22"/>
        </w:rPr>
        <w:t>het Integraal Kind Centrum</w:t>
      </w:r>
      <w:r w:rsidRPr="00FC0F6B">
        <w:rPr>
          <w:rFonts w:eastAsiaTheme="minorHAnsi" w:cs="Calibri"/>
          <w:sz w:val="22"/>
          <w:szCs w:val="22"/>
        </w:rPr>
        <w:t xml:space="preserve"> in. Hierbij kan dubbelgebruik worden toegepast omdat de parkeerplaatsen voor de school (docenten en ouders die kinderen af komen zetten) grotendeels op andere tijden worden gebruikt dan door de bewoners en bezoekers van de woningen.</w:t>
      </w:r>
      <w:r w:rsidRPr="00FC0F6B">
        <w:rPr>
          <w:sz w:val="22"/>
          <w:szCs w:val="22"/>
        </w:rPr>
        <w:t xml:space="preserve"> </w:t>
      </w:r>
      <w:r w:rsidRPr="00FC0F6B">
        <w:rPr>
          <w:rFonts w:eastAsiaTheme="minorHAnsi" w:cs="Calibri"/>
          <w:sz w:val="22"/>
          <w:szCs w:val="22"/>
        </w:rPr>
        <w:t xml:space="preserve">De bewoners van de koopappartementen parkeren half verdiept onder het appartementencomplex aan de zuidzijde. </w:t>
      </w:r>
    </w:p>
    <w:p w:rsidR="000A244C" w:rsidRPr="00FC0F6B" w:rsidRDefault="000A244C" w:rsidP="00DE4D17">
      <w:pPr>
        <w:spacing w:after="0" w:line="240" w:lineRule="atLeast"/>
        <w:rPr>
          <w:rFonts w:eastAsiaTheme="minorHAnsi" w:cs="Calibri"/>
          <w:sz w:val="22"/>
          <w:szCs w:val="22"/>
        </w:rPr>
      </w:pPr>
    </w:p>
    <w:p w:rsidR="00CF7B44" w:rsidRDefault="00117B0D" w:rsidP="00DE4D17">
      <w:pPr>
        <w:spacing w:after="0" w:line="240" w:lineRule="atLeast"/>
        <w:rPr>
          <w:rFonts w:eastAsiaTheme="minorHAnsi" w:cs="Calibri"/>
          <w:sz w:val="22"/>
          <w:szCs w:val="22"/>
        </w:rPr>
      </w:pPr>
      <w:r w:rsidRPr="00FC0F6B">
        <w:rPr>
          <w:rFonts w:eastAsiaTheme="minorHAnsi" w:cs="Calibri"/>
          <w:sz w:val="22"/>
          <w:szCs w:val="22"/>
        </w:rPr>
        <w:t xml:space="preserve">Voor de deelontwikkeling waar de supermarkt komt is nog geen definitief ontwerp uitgewerkt. </w:t>
      </w:r>
      <w:r w:rsidR="001E7747" w:rsidRPr="00FC0F6B">
        <w:rPr>
          <w:rFonts w:eastAsiaTheme="minorHAnsi" w:cs="Calibri"/>
          <w:sz w:val="22"/>
          <w:szCs w:val="22"/>
        </w:rPr>
        <w:t xml:space="preserve">Verschillende reacties gaan in op het spiegelen van de parkeerplaatsen en de supermarkt of parkeren op het dak of onder de supermarkt. Het parkeren voor de supermarkt zal niet onder maaiveld of op het dak plaatsvinden. </w:t>
      </w:r>
      <w:r w:rsidRPr="00FC0F6B">
        <w:rPr>
          <w:rFonts w:eastAsiaTheme="minorHAnsi" w:cs="Calibri"/>
          <w:sz w:val="22"/>
          <w:szCs w:val="22"/>
        </w:rPr>
        <w:t>We zijn momenteel bezig met een vervolgonderzoek voor een verdere uitwerking</w:t>
      </w:r>
      <w:r w:rsidR="001E7747" w:rsidRPr="00FC0F6B">
        <w:rPr>
          <w:rFonts w:eastAsiaTheme="minorHAnsi" w:cs="Calibri"/>
          <w:sz w:val="22"/>
          <w:szCs w:val="22"/>
        </w:rPr>
        <w:t xml:space="preserve"> voor het parkeren</w:t>
      </w:r>
      <w:r w:rsidR="00044270" w:rsidRPr="00FC0F6B">
        <w:rPr>
          <w:rFonts w:eastAsiaTheme="minorHAnsi" w:cs="Calibri"/>
          <w:sz w:val="22"/>
          <w:szCs w:val="22"/>
        </w:rPr>
        <w:t xml:space="preserve"> voor de supermarkt </w:t>
      </w:r>
      <w:r w:rsidR="001E7747" w:rsidRPr="00FC0F6B">
        <w:rPr>
          <w:rFonts w:eastAsiaTheme="minorHAnsi" w:cs="Calibri"/>
          <w:sz w:val="22"/>
          <w:szCs w:val="22"/>
        </w:rPr>
        <w:t>op maaiveld</w:t>
      </w:r>
      <w:r w:rsidRPr="00FC0F6B">
        <w:rPr>
          <w:rFonts w:eastAsiaTheme="minorHAnsi" w:cs="Calibri"/>
          <w:sz w:val="22"/>
          <w:szCs w:val="22"/>
        </w:rPr>
        <w:t>. Dit onderzoek moet uitwijzen hoe de supermarkt en de parkeerplaatsen het beste gesitueerd kunnen worden</w:t>
      </w:r>
      <w:r w:rsidR="001E7747" w:rsidRPr="00FC0F6B">
        <w:rPr>
          <w:rFonts w:eastAsiaTheme="minorHAnsi" w:cs="Calibri"/>
          <w:sz w:val="22"/>
          <w:szCs w:val="22"/>
        </w:rPr>
        <w:t xml:space="preserve"> (dit mede ten opzichte van het Integraal Kind Centrum)</w:t>
      </w:r>
      <w:r w:rsidRPr="00FC0F6B">
        <w:rPr>
          <w:rFonts w:eastAsiaTheme="minorHAnsi" w:cs="Calibri"/>
          <w:sz w:val="22"/>
          <w:szCs w:val="22"/>
        </w:rPr>
        <w:t xml:space="preserve">. </w:t>
      </w:r>
    </w:p>
    <w:p w:rsidR="00FC0F6B" w:rsidRDefault="00FC0F6B" w:rsidP="00DE4D17">
      <w:pPr>
        <w:spacing w:after="0" w:line="240" w:lineRule="atLeast"/>
        <w:rPr>
          <w:rFonts w:eastAsiaTheme="minorHAnsi" w:cs="Calibri"/>
          <w:sz w:val="22"/>
          <w:szCs w:val="22"/>
        </w:rPr>
      </w:pPr>
    </w:p>
    <w:p w:rsidR="00FC0F6B" w:rsidRPr="00FC0F6B" w:rsidRDefault="00FC0F6B" w:rsidP="00DE4D17">
      <w:pPr>
        <w:spacing w:after="0" w:line="240" w:lineRule="atLeast"/>
        <w:rPr>
          <w:rFonts w:eastAsiaTheme="minorHAnsi" w:cs="Calibri"/>
          <w:sz w:val="22"/>
          <w:szCs w:val="22"/>
        </w:rPr>
      </w:pPr>
    </w:p>
    <w:p w:rsidR="007A1AD8" w:rsidRPr="00FC0F6B" w:rsidRDefault="00DE4D17" w:rsidP="004936C0">
      <w:pPr>
        <w:contextualSpacing/>
        <w:rPr>
          <w:color w:val="4F81BD" w:themeColor="accent1"/>
          <w:sz w:val="22"/>
          <w:szCs w:val="22"/>
        </w:rPr>
      </w:pPr>
      <w:r w:rsidRPr="00FC0F6B">
        <w:rPr>
          <w:b/>
          <w:color w:val="4F81BD" w:themeColor="accent1"/>
          <w:sz w:val="22"/>
          <w:szCs w:val="22"/>
        </w:rPr>
        <w:t xml:space="preserve">Deelgebied: </w:t>
      </w:r>
      <w:r w:rsidR="00AD38E0" w:rsidRPr="00FC0F6B">
        <w:rPr>
          <w:b/>
          <w:color w:val="4F81BD" w:themeColor="accent1"/>
          <w:sz w:val="22"/>
          <w:szCs w:val="22"/>
        </w:rPr>
        <w:t xml:space="preserve">Integraal Kind Centrum (IKC) </w:t>
      </w:r>
      <w:r w:rsidR="007A1AD8" w:rsidRPr="00FC0F6B">
        <w:rPr>
          <w:b/>
          <w:color w:val="4F81BD" w:themeColor="accent1"/>
          <w:sz w:val="22"/>
          <w:szCs w:val="22"/>
        </w:rPr>
        <w:t>D</w:t>
      </w:r>
      <w:r w:rsidR="00AD38E0" w:rsidRPr="00FC0F6B">
        <w:rPr>
          <w:b/>
          <w:color w:val="4F81BD" w:themeColor="accent1"/>
          <w:sz w:val="22"/>
          <w:szCs w:val="22"/>
        </w:rPr>
        <w:t xml:space="preserve">e Lichtstraat </w:t>
      </w:r>
      <w:r w:rsidR="00CF7B44" w:rsidRPr="00FC0F6B">
        <w:rPr>
          <w:b/>
          <w:color w:val="4F81BD" w:themeColor="accent1"/>
          <w:sz w:val="22"/>
          <w:szCs w:val="22"/>
        </w:rPr>
        <w:t>inclusief</w:t>
      </w:r>
      <w:r w:rsidR="00AD38E0" w:rsidRPr="00FC0F6B">
        <w:rPr>
          <w:b/>
          <w:color w:val="4F81BD" w:themeColor="accent1"/>
          <w:sz w:val="22"/>
          <w:szCs w:val="22"/>
        </w:rPr>
        <w:t xml:space="preserve"> gymzaal</w:t>
      </w:r>
    </w:p>
    <w:p w:rsidR="00FC0F6B" w:rsidRPr="00FC0F6B" w:rsidRDefault="00FC0F6B" w:rsidP="00DE4D17">
      <w:pPr>
        <w:spacing w:after="0" w:line="240" w:lineRule="atLeast"/>
        <w:contextualSpacing/>
        <w:rPr>
          <w:sz w:val="22"/>
          <w:szCs w:val="22"/>
        </w:rPr>
      </w:pPr>
    </w:p>
    <w:p w:rsidR="00CF7B44" w:rsidRPr="00FC0F6B" w:rsidRDefault="004936C0" w:rsidP="00DE4D17">
      <w:pPr>
        <w:spacing w:after="0" w:line="240" w:lineRule="atLeast"/>
        <w:contextualSpacing/>
        <w:rPr>
          <w:sz w:val="22"/>
          <w:szCs w:val="22"/>
        </w:rPr>
      </w:pPr>
      <w:r w:rsidRPr="00FC0F6B">
        <w:rPr>
          <w:sz w:val="22"/>
          <w:szCs w:val="22"/>
        </w:rPr>
        <w:t>Aan de oostzijde van basisschool De Lichtstraat wordt een aanbouw gerealiseerd van ongeveer 550 m2</w:t>
      </w:r>
      <w:r w:rsidR="00EB035B" w:rsidRPr="00FC0F6B">
        <w:rPr>
          <w:sz w:val="22"/>
          <w:szCs w:val="22"/>
        </w:rPr>
        <w:t>. In deze nieuwbouw komen ruimtes voor kinderdagopvang, peuterwerk en buitenschoolse opvang.</w:t>
      </w:r>
      <w:r w:rsidR="00CF7B44" w:rsidRPr="00FC0F6B">
        <w:rPr>
          <w:sz w:val="22"/>
          <w:szCs w:val="22"/>
        </w:rPr>
        <w:t xml:space="preserve"> Ook wordt een nieuwe gymzaal gebouwd.</w:t>
      </w:r>
      <w:r w:rsidR="00EB035B" w:rsidRPr="00FC0F6B">
        <w:rPr>
          <w:sz w:val="22"/>
          <w:szCs w:val="22"/>
        </w:rPr>
        <w:t xml:space="preserve">  Hiermee word</w:t>
      </w:r>
      <w:r w:rsidR="00CF7B44" w:rsidRPr="00FC0F6B">
        <w:rPr>
          <w:sz w:val="22"/>
          <w:szCs w:val="22"/>
        </w:rPr>
        <w:t>t op deze locatie</w:t>
      </w:r>
      <w:r w:rsidR="00EB035B" w:rsidRPr="00FC0F6B">
        <w:rPr>
          <w:sz w:val="22"/>
          <w:szCs w:val="22"/>
        </w:rPr>
        <w:t xml:space="preserve"> een Integraal Kind Centrum gerealiseerd. </w:t>
      </w:r>
      <w:r w:rsidRPr="00FC0F6B">
        <w:rPr>
          <w:sz w:val="22"/>
          <w:szCs w:val="22"/>
        </w:rPr>
        <w:t xml:space="preserve"> </w:t>
      </w:r>
    </w:p>
    <w:p w:rsidR="00AD38E0" w:rsidRPr="00FC0F6B" w:rsidRDefault="00CF7B44" w:rsidP="00DE4D17">
      <w:pPr>
        <w:spacing w:after="0" w:line="240" w:lineRule="atLeast"/>
        <w:contextualSpacing/>
        <w:rPr>
          <w:color w:val="7030A0"/>
          <w:sz w:val="22"/>
          <w:szCs w:val="22"/>
        </w:rPr>
      </w:pPr>
      <w:r w:rsidRPr="00FC0F6B">
        <w:rPr>
          <w:sz w:val="22"/>
          <w:szCs w:val="22"/>
        </w:rPr>
        <w:t>Een aantal vragen en/of opmerkingen hebben betrekking op de situering van de school ten opzichte van de nieuw te realiseren supermarkt</w:t>
      </w:r>
      <w:r w:rsidR="00C4167F" w:rsidRPr="00FC0F6B">
        <w:rPr>
          <w:sz w:val="22"/>
          <w:szCs w:val="22"/>
        </w:rPr>
        <w:t xml:space="preserve"> en naastgelegen parkeerplaatsen</w:t>
      </w:r>
      <w:r w:rsidRPr="00FC0F6B">
        <w:rPr>
          <w:sz w:val="22"/>
          <w:szCs w:val="22"/>
        </w:rPr>
        <w:t>. De</w:t>
      </w:r>
      <w:r w:rsidR="00C4167F" w:rsidRPr="00FC0F6B">
        <w:rPr>
          <w:sz w:val="22"/>
          <w:szCs w:val="22"/>
        </w:rPr>
        <w:t>ze</w:t>
      </w:r>
      <w:r w:rsidRPr="00FC0F6B">
        <w:rPr>
          <w:sz w:val="22"/>
          <w:szCs w:val="22"/>
        </w:rPr>
        <w:t xml:space="preserve"> opmerkingen hebben betrekking op; </w:t>
      </w:r>
      <w:r w:rsidR="00C4167F" w:rsidRPr="00FC0F6B">
        <w:rPr>
          <w:sz w:val="22"/>
          <w:szCs w:val="22"/>
        </w:rPr>
        <w:t xml:space="preserve">het </w:t>
      </w:r>
      <w:r w:rsidRPr="00FC0F6B">
        <w:rPr>
          <w:sz w:val="22"/>
          <w:szCs w:val="22"/>
        </w:rPr>
        <w:t xml:space="preserve">aantal verkeersbewegingen nabij de school (nabij raampartijen), </w:t>
      </w:r>
      <w:r w:rsidR="00C4167F" w:rsidRPr="00FC0F6B">
        <w:rPr>
          <w:sz w:val="22"/>
          <w:szCs w:val="22"/>
        </w:rPr>
        <w:t xml:space="preserve">uitlaatgassen, </w:t>
      </w:r>
      <w:r w:rsidRPr="00FC0F6B">
        <w:rPr>
          <w:sz w:val="22"/>
          <w:szCs w:val="22"/>
        </w:rPr>
        <w:t xml:space="preserve">lawaai en </w:t>
      </w:r>
      <w:r w:rsidR="00C4167F" w:rsidRPr="00FC0F6B">
        <w:rPr>
          <w:sz w:val="22"/>
          <w:szCs w:val="22"/>
        </w:rPr>
        <w:t xml:space="preserve">het </w:t>
      </w:r>
      <w:r w:rsidRPr="00FC0F6B">
        <w:rPr>
          <w:sz w:val="22"/>
          <w:szCs w:val="22"/>
        </w:rPr>
        <w:t xml:space="preserve">zicht op een onrustig parkeerterrein. </w:t>
      </w:r>
      <w:r w:rsidR="00C4167F" w:rsidRPr="00FC0F6B">
        <w:rPr>
          <w:sz w:val="22"/>
          <w:szCs w:val="22"/>
        </w:rPr>
        <w:t>We onderzoeken momenteel hoe dit het beste ingericht kan worden. Hierover hebben we ook afstemming met de school. Ook onderzoeken we momenteel waar we e</w:t>
      </w:r>
      <w:r w:rsidR="00DA162E" w:rsidRPr="00FC0F6B">
        <w:rPr>
          <w:sz w:val="22"/>
          <w:szCs w:val="22"/>
        </w:rPr>
        <w:t>en</w:t>
      </w:r>
      <w:r w:rsidR="00C4167F" w:rsidRPr="00FC0F6B">
        <w:rPr>
          <w:sz w:val="22"/>
          <w:szCs w:val="22"/>
        </w:rPr>
        <w:t xml:space="preserve"> k</w:t>
      </w:r>
      <w:r w:rsidRPr="00FC0F6B">
        <w:rPr>
          <w:sz w:val="22"/>
          <w:szCs w:val="22"/>
        </w:rPr>
        <w:t xml:space="preserve">iss &amp; </w:t>
      </w:r>
      <w:proofErr w:type="spellStart"/>
      <w:r w:rsidRPr="00FC0F6B">
        <w:rPr>
          <w:sz w:val="22"/>
          <w:szCs w:val="22"/>
        </w:rPr>
        <w:lastRenderedPageBreak/>
        <w:t>ride</w:t>
      </w:r>
      <w:proofErr w:type="spellEnd"/>
      <w:r w:rsidR="00C4167F" w:rsidRPr="00FC0F6B">
        <w:rPr>
          <w:sz w:val="22"/>
          <w:szCs w:val="22"/>
        </w:rPr>
        <w:t xml:space="preserve">-voorziening het beste kunnen </w:t>
      </w:r>
      <w:r w:rsidRPr="00FC0F6B">
        <w:rPr>
          <w:sz w:val="22"/>
          <w:szCs w:val="22"/>
        </w:rPr>
        <w:t>positioner</w:t>
      </w:r>
      <w:r w:rsidR="00C4167F" w:rsidRPr="00FC0F6B">
        <w:rPr>
          <w:sz w:val="22"/>
          <w:szCs w:val="22"/>
        </w:rPr>
        <w:t xml:space="preserve">en. </w:t>
      </w:r>
      <w:r w:rsidR="00AD38E0" w:rsidRPr="00FC0F6B">
        <w:rPr>
          <w:sz w:val="22"/>
          <w:szCs w:val="22"/>
        </w:rPr>
        <w:t xml:space="preserve">Wij werken </w:t>
      </w:r>
      <w:r w:rsidR="00C4167F" w:rsidRPr="00FC0F6B">
        <w:rPr>
          <w:sz w:val="22"/>
          <w:szCs w:val="22"/>
        </w:rPr>
        <w:t xml:space="preserve">tevens </w:t>
      </w:r>
      <w:r w:rsidR="00AD38E0" w:rsidRPr="00FC0F6B">
        <w:rPr>
          <w:sz w:val="22"/>
          <w:szCs w:val="22"/>
        </w:rPr>
        <w:t xml:space="preserve">samen met De Lichtstraat aan het ontwerp van de aanbouw, de gymzaal en het schoolplein. </w:t>
      </w:r>
      <w:r w:rsidRPr="00FC0F6B">
        <w:rPr>
          <w:sz w:val="22"/>
          <w:szCs w:val="22"/>
        </w:rPr>
        <w:t xml:space="preserve">Hierbij worden ook de fietsenstalling en buitenberging opgenomen. </w:t>
      </w:r>
      <w:r w:rsidR="00AD38E0" w:rsidRPr="00FC0F6B">
        <w:rPr>
          <w:sz w:val="22"/>
          <w:szCs w:val="22"/>
        </w:rPr>
        <w:t xml:space="preserve">De vorm van het schoolplein gaat veranderen omdat deze in plaats van rondom </w:t>
      </w:r>
      <w:r w:rsidRPr="00FC0F6B">
        <w:rPr>
          <w:sz w:val="22"/>
          <w:szCs w:val="22"/>
        </w:rPr>
        <w:t xml:space="preserve">de school, </w:t>
      </w:r>
      <w:r w:rsidR="00AD38E0" w:rsidRPr="00FC0F6B">
        <w:rPr>
          <w:sz w:val="22"/>
          <w:szCs w:val="22"/>
        </w:rPr>
        <w:t>meer aan de west- en zuidzijde van het gebouw komt te liggen.</w:t>
      </w:r>
      <w:r w:rsidRPr="00FC0F6B">
        <w:rPr>
          <w:sz w:val="22"/>
          <w:szCs w:val="22"/>
        </w:rPr>
        <w:t xml:space="preserve"> </w:t>
      </w:r>
    </w:p>
    <w:p w:rsidR="008C3769" w:rsidRDefault="008C3769" w:rsidP="00DE4D17">
      <w:pPr>
        <w:spacing w:after="0" w:line="240" w:lineRule="atLeast"/>
        <w:rPr>
          <w:b/>
          <w:color w:val="4F81BD" w:themeColor="accent1"/>
          <w:sz w:val="24"/>
          <w:szCs w:val="24"/>
        </w:rPr>
      </w:pPr>
    </w:p>
    <w:p w:rsidR="00FC0F6B" w:rsidRPr="005211E7" w:rsidRDefault="00FC0F6B" w:rsidP="00DE4D17">
      <w:pPr>
        <w:spacing w:after="0" w:line="240" w:lineRule="atLeast"/>
        <w:rPr>
          <w:b/>
          <w:color w:val="4F81BD" w:themeColor="accent1"/>
          <w:sz w:val="24"/>
          <w:szCs w:val="24"/>
        </w:rPr>
      </w:pPr>
    </w:p>
    <w:p w:rsidR="006337A8" w:rsidRPr="00DE4D17" w:rsidRDefault="00E61359" w:rsidP="006337A8">
      <w:pPr>
        <w:contextualSpacing/>
        <w:rPr>
          <w:color w:val="4F81BD" w:themeColor="accent1"/>
        </w:rPr>
      </w:pPr>
      <w:r w:rsidRPr="00DE4D17">
        <w:rPr>
          <w:b/>
          <w:color w:val="4F81BD" w:themeColor="accent1"/>
          <w:sz w:val="24"/>
          <w:szCs w:val="24"/>
        </w:rPr>
        <w:t>Deelgebied: Supermarkt</w:t>
      </w:r>
    </w:p>
    <w:p w:rsidR="00FC0F6B" w:rsidRDefault="00FC0F6B" w:rsidP="00DE4D17">
      <w:pPr>
        <w:spacing w:after="0" w:line="240" w:lineRule="atLeast"/>
        <w:contextualSpacing/>
        <w:rPr>
          <w:iCs/>
          <w:sz w:val="20"/>
          <w:szCs w:val="20"/>
        </w:rPr>
      </w:pPr>
    </w:p>
    <w:p w:rsidR="006337A8" w:rsidRPr="00FC0F6B" w:rsidRDefault="00B710CD" w:rsidP="00DE4D17">
      <w:pPr>
        <w:spacing w:after="0" w:line="240" w:lineRule="atLeast"/>
        <w:contextualSpacing/>
        <w:rPr>
          <w:iCs/>
          <w:sz w:val="22"/>
          <w:szCs w:val="22"/>
        </w:rPr>
      </w:pPr>
      <w:r w:rsidRPr="00FC0F6B">
        <w:rPr>
          <w:iCs/>
          <w:sz w:val="22"/>
          <w:szCs w:val="22"/>
        </w:rPr>
        <w:t>De raad heeft vastgesteld dat er een supermarkt wordt gerealiseerd met een maximaal 2.000 m2 bruto vloeroppervlak. Dit onder de voorwaarde dat de</w:t>
      </w:r>
      <w:r w:rsidR="006337A8" w:rsidRPr="00FC0F6B">
        <w:rPr>
          <w:iCs/>
          <w:sz w:val="22"/>
          <w:szCs w:val="22"/>
        </w:rPr>
        <w:t xml:space="preserve"> </w:t>
      </w:r>
      <w:r w:rsidRPr="00FC0F6B">
        <w:rPr>
          <w:iCs/>
          <w:sz w:val="22"/>
          <w:szCs w:val="22"/>
        </w:rPr>
        <w:t xml:space="preserve">Lidl </w:t>
      </w:r>
      <w:r w:rsidR="006337A8" w:rsidRPr="00FC0F6B">
        <w:rPr>
          <w:iCs/>
          <w:sz w:val="22"/>
          <w:szCs w:val="22"/>
        </w:rPr>
        <w:t>op de huidige plek zal stoppen en</w:t>
      </w:r>
      <w:r w:rsidRPr="00FC0F6B">
        <w:rPr>
          <w:iCs/>
          <w:sz w:val="22"/>
          <w:szCs w:val="22"/>
        </w:rPr>
        <w:t xml:space="preserve"> daar appartementen </w:t>
      </w:r>
      <w:r w:rsidR="006337A8" w:rsidRPr="00FC0F6B">
        <w:rPr>
          <w:iCs/>
          <w:sz w:val="22"/>
          <w:szCs w:val="22"/>
        </w:rPr>
        <w:t xml:space="preserve">komen. </w:t>
      </w:r>
    </w:p>
    <w:p w:rsidR="00B710CD" w:rsidRPr="00FC0F6B" w:rsidRDefault="005A7F41" w:rsidP="00DE4D17">
      <w:pPr>
        <w:spacing w:after="0" w:line="240" w:lineRule="atLeast"/>
        <w:contextualSpacing/>
        <w:rPr>
          <w:iCs/>
          <w:sz w:val="22"/>
          <w:szCs w:val="22"/>
        </w:rPr>
      </w:pPr>
      <w:r w:rsidRPr="00FC0F6B">
        <w:rPr>
          <w:sz w:val="22"/>
          <w:szCs w:val="22"/>
        </w:rPr>
        <w:t xml:space="preserve">Het verzorgingsgebied van de huidige supermarkt is heel Vught. Dit gebied wordt niet groter. </w:t>
      </w:r>
      <w:r w:rsidR="006337A8" w:rsidRPr="00FC0F6B">
        <w:rPr>
          <w:sz w:val="22"/>
          <w:szCs w:val="22"/>
        </w:rPr>
        <w:t xml:space="preserve">De vergroting van </w:t>
      </w:r>
      <w:r w:rsidR="00B710CD" w:rsidRPr="00FC0F6B">
        <w:rPr>
          <w:sz w:val="22"/>
          <w:szCs w:val="22"/>
        </w:rPr>
        <w:t xml:space="preserve">het aantal m2 aan supermarkt </w:t>
      </w:r>
      <w:r w:rsidR="006337A8" w:rsidRPr="00FC0F6B">
        <w:rPr>
          <w:sz w:val="22"/>
          <w:szCs w:val="22"/>
        </w:rPr>
        <w:t>i</w:t>
      </w:r>
      <w:r w:rsidR="00B710CD" w:rsidRPr="00FC0F6B">
        <w:rPr>
          <w:sz w:val="22"/>
          <w:szCs w:val="22"/>
        </w:rPr>
        <w:t>s nodig om een toekomstbestendige supermarkt te realiseren</w:t>
      </w:r>
      <w:r w:rsidR="006337A8" w:rsidRPr="00FC0F6B">
        <w:rPr>
          <w:sz w:val="22"/>
          <w:szCs w:val="22"/>
        </w:rPr>
        <w:t xml:space="preserve">. De huidige supermarkt is krap, heeft smalle gangpaden, een te klein magazijn en een kleine personeelsruimte. Voor deze, en functies zoals de bakkerij, is meer ruimte nodig om te voldoen aan de vraag en eisen van klanten en medewerkers. </w:t>
      </w:r>
      <w:r w:rsidR="006337A8" w:rsidRPr="00FC0F6B">
        <w:rPr>
          <w:iCs/>
          <w:sz w:val="22"/>
          <w:szCs w:val="22"/>
        </w:rPr>
        <w:t xml:space="preserve">De vergroting van het magazijn van de supermarkt maakt het mogelijk dat er minder transportbewegingen plaatsvinden doordat een grotere voorraad kan worden opgebouwd. </w:t>
      </w:r>
      <w:r w:rsidRPr="00FC0F6B">
        <w:rPr>
          <w:iCs/>
          <w:sz w:val="22"/>
          <w:szCs w:val="22"/>
        </w:rPr>
        <w:t xml:space="preserve">Het verzorgingsgebied van deze supermarkt blijft ‘Vught’. </w:t>
      </w:r>
    </w:p>
    <w:p w:rsidR="00B710CD" w:rsidRPr="00FC0F6B" w:rsidRDefault="00B710CD" w:rsidP="00DE4D17">
      <w:pPr>
        <w:spacing w:after="0" w:line="240" w:lineRule="atLeast"/>
        <w:contextualSpacing/>
        <w:rPr>
          <w:iCs/>
          <w:sz w:val="22"/>
          <w:szCs w:val="22"/>
        </w:rPr>
      </w:pPr>
    </w:p>
    <w:p w:rsidR="00B710CD" w:rsidRPr="00FC0F6B" w:rsidRDefault="006337A8" w:rsidP="00DE4D17">
      <w:pPr>
        <w:spacing w:after="0" w:line="240" w:lineRule="atLeast"/>
        <w:contextualSpacing/>
        <w:rPr>
          <w:iCs/>
          <w:sz w:val="22"/>
          <w:szCs w:val="22"/>
        </w:rPr>
      </w:pPr>
      <w:r w:rsidRPr="00FC0F6B">
        <w:rPr>
          <w:iCs/>
          <w:sz w:val="22"/>
          <w:szCs w:val="22"/>
        </w:rPr>
        <w:t>De inrichting van de openbare ruimte moet eraan bijdragen dat de transportbewegingen veilig plaatsvinden. Bij de definitieve inrichting van de openbare ruimte wordt hier zorgvuldig aandacht aan besteed. Veel reacties gaan in op de locatie van het</w:t>
      </w:r>
      <w:r w:rsidR="00FC0F6B" w:rsidRPr="00FC0F6B">
        <w:rPr>
          <w:iCs/>
          <w:sz w:val="22"/>
          <w:szCs w:val="22"/>
        </w:rPr>
        <w:t xml:space="preserve"> laad- en</w:t>
      </w:r>
      <w:r w:rsidRPr="00FC0F6B">
        <w:rPr>
          <w:iCs/>
          <w:sz w:val="22"/>
          <w:szCs w:val="22"/>
        </w:rPr>
        <w:t xml:space="preserve"> </w:t>
      </w:r>
      <w:proofErr w:type="spellStart"/>
      <w:r w:rsidRPr="00FC0F6B">
        <w:rPr>
          <w:iCs/>
          <w:sz w:val="22"/>
          <w:szCs w:val="22"/>
        </w:rPr>
        <w:t>losdock</w:t>
      </w:r>
      <w:proofErr w:type="spellEnd"/>
      <w:r w:rsidRPr="00FC0F6B">
        <w:rPr>
          <w:iCs/>
          <w:sz w:val="22"/>
          <w:szCs w:val="22"/>
        </w:rPr>
        <w:t xml:space="preserve">. Zorgen worden geuit over de veiligheid bij het indraaien en geluidsoverlast tijdens het lossen. Om geluidshinder tegen te gaan wordt ook de optie gegeven om het lossen inpandig te doen. De haalbaarheid van deze punten zullen wij afwegen in overleg met de toekomstige supermarkt. </w:t>
      </w:r>
      <w:r w:rsidR="00B710CD" w:rsidRPr="00FC0F6B">
        <w:rPr>
          <w:iCs/>
          <w:sz w:val="22"/>
          <w:szCs w:val="22"/>
        </w:rPr>
        <w:t xml:space="preserve">Ook worden met de nieuwe supermarkt afspraken gemaakt over venstertijden waarbinnen ze mogen laden en lossen. Dit om </w:t>
      </w:r>
      <w:r w:rsidR="005A7F41" w:rsidRPr="00FC0F6B">
        <w:rPr>
          <w:iCs/>
          <w:sz w:val="22"/>
          <w:szCs w:val="22"/>
        </w:rPr>
        <w:t>ervoor</w:t>
      </w:r>
      <w:r w:rsidR="00B710CD" w:rsidRPr="00FC0F6B">
        <w:rPr>
          <w:iCs/>
          <w:sz w:val="22"/>
          <w:szCs w:val="22"/>
        </w:rPr>
        <w:t xml:space="preserve"> te zorgen dat er geen vrachtwagens van of naar het magazijn van de supermarkt rijden op tijdstippen dat er kinderen van of naar school gaan.</w:t>
      </w:r>
    </w:p>
    <w:p w:rsidR="00B710CD" w:rsidRPr="00FC0F6B" w:rsidRDefault="00B710CD" w:rsidP="00DE4D17">
      <w:pPr>
        <w:spacing w:after="0" w:line="240" w:lineRule="atLeast"/>
        <w:contextualSpacing/>
        <w:rPr>
          <w:iCs/>
          <w:sz w:val="22"/>
          <w:szCs w:val="22"/>
        </w:rPr>
      </w:pPr>
    </w:p>
    <w:p w:rsidR="006337A8" w:rsidRPr="00FC0F6B" w:rsidRDefault="006337A8" w:rsidP="00DE4D17">
      <w:pPr>
        <w:pStyle w:val="Default"/>
        <w:spacing w:line="240" w:lineRule="atLeast"/>
        <w:contextualSpacing/>
        <w:rPr>
          <w:rFonts w:asciiTheme="minorHAnsi" w:hAnsiTheme="minorHAnsi" w:cs="Calibri"/>
          <w:color w:val="auto"/>
          <w:sz w:val="22"/>
          <w:szCs w:val="22"/>
        </w:rPr>
      </w:pPr>
      <w:r w:rsidRPr="00FC0F6B">
        <w:rPr>
          <w:rFonts w:asciiTheme="minorHAnsi" w:hAnsiTheme="minorHAnsi" w:cs="Calibri"/>
          <w:color w:val="auto"/>
          <w:sz w:val="22"/>
          <w:szCs w:val="22"/>
        </w:rPr>
        <w:t>Een aantal reacties gaa</w:t>
      </w:r>
      <w:r w:rsidR="00B710CD" w:rsidRPr="00FC0F6B">
        <w:rPr>
          <w:rFonts w:asciiTheme="minorHAnsi" w:hAnsiTheme="minorHAnsi" w:cs="Calibri"/>
          <w:color w:val="auto"/>
          <w:sz w:val="22"/>
          <w:szCs w:val="22"/>
        </w:rPr>
        <w:t xml:space="preserve">t </w:t>
      </w:r>
      <w:r w:rsidRPr="00FC0F6B">
        <w:rPr>
          <w:rFonts w:asciiTheme="minorHAnsi" w:hAnsiTheme="minorHAnsi" w:cs="Calibri"/>
          <w:color w:val="auto"/>
          <w:sz w:val="22"/>
          <w:szCs w:val="22"/>
        </w:rPr>
        <w:t xml:space="preserve">in op de duurzaamheidsmaatregelen voor de nieuwe supermarkt. </w:t>
      </w:r>
      <w:r w:rsidR="005A7F41" w:rsidRPr="00FC0F6B">
        <w:rPr>
          <w:rFonts w:asciiTheme="minorHAnsi" w:hAnsiTheme="minorHAnsi" w:cs="Calibri"/>
          <w:color w:val="auto"/>
          <w:sz w:val="22"/>
          <w:szCs w:val="22"/>
        </w:rPr>
        <w:t>Bij de g</w:t>
      </w:r>
      <w:r w:rsidRPr="00FC0F6B">
        <w:rPr>
          <w:rFonts w:asciiTheme="minorHAnsi" w:hAnsiTheme="minorHAnsi" w:cs="Calibri"/>
          <w:color w:val="auto"/>
          <w:sz w:val="22"/>
          <w:szCs w:val="22"/>
        </w:rPr>
        <w:t xml:space="preserve">rondverkoop </w:t>
      </w:r>
      <w:r w:rsidR="005A7F41" w:rsidRPr="00FC0F6B">
        <w:rPr>
          <w:rFonts w:asciiTheme="minorHAnsi" w:hAnsiTheme="minorHAnsi" w:cs="Calibri"/>
          <w:color w:val="auto"/>
          <w:sz w:val="22"/>
          <w:szCs w:val="22"/>
        </w:rPr>
        <w:t xml:space="preserve">geven wij </w:t>
      </w:r>
      <w:r w:rsidRPr="00FC0F6B">
        <w:rPr>
          <w:rFonts w:asciiTheme="minorHAnsi" w:hAnsiTheme="minorHAnsi" w:cs="Calibri"/>
          <w:color w:val="auto"/>
          <w:sz w:val="22"/>
          <w:szCs w:val="22"/>
        </w:rPr>
        <w:t>bepaalde duurzaamheidsambities me</w:t>
      </w:r>
      <w:r w:rsidR="00FC0F6B" w:rsidRPr="00FC0F6B">
        <w:rPr>
          <w:rFonts w:asciiTheme="minorHAnsi" w:hAnsiTheme="minorHAnsi" w:cs="Calibri"/>
          <w:color w:val="auto"/>
          <w:sz w:val="22"/>
          <w:szCs w:val="22"/>
        </w:rPr>
        <w:t>e</w:t>
      </w:r>
      <w:r w:rsidRPr="00FC0F6B">
        <w:rPr>
          <w:rFonts w:asciiTheme="minorHAnsi" w:hAnsiTheme="minorHAnsi" w:cs="Calibri"/>
          <w:color w:val="auto"/>
          <w:sz w:val="22"/>
          <w:szCs w:val="22"/>
        </w:rPr>
        <w:t xml:space="preserve">. </w:t>
      </w:r>
      <w:r w:rsidRPr="00FC0F6B">
        <w:rPr>
          <w:rFonts w:asciiTheme="minorHAnsi" w:hAnsiTheme="minorHAnsi" w:cs="Arial"/>
          <w:color w:val="auto"/>
          <w:sz w:val="22"/>
          <w:szCs w:val="22"/>
        </w:rPr>
        <w:t xml:space="preserve">Voor alle nieuwbouw, zowel woningbouw als utiliteitsbouw, geldt dat de vergunningaanvragen sinds 1 januari 2021 moeten voldoen aan de eisen voor Bijna </w:t>
      </w:r>
      <w:proofErr w:type="spellStart"/>
      <w:r w:rsidRPr="00FC0F6B">
        <w:rPr>
          <w:rFonts w:asciiTheme="minorHAnsi" w:hAnsiTheme="minorHAnsi" w:cs="Arial"/>
          <w:color w:val="auto"/>
          <w:sz w:val="22"/>
          <w:szCs w:val="22"/>
        </w:rPr>
        <w:t>Energieneutrale</w:t>
      </w:r>
      <w:proofErr w:type="spellEnd"/>
      <w:r w:rsidRPr="00FC0F6B">
        <w:rPr>
          <w:rFonts w:asciiTheme="minorHAnsi" w:hAnsiTheme="minorHAnsi" w:cs="Arial"/>
          <w:color w:val="auto"/>
          <w:sz w:val="22"/>
          <w:szCs w:val="22"/>
        </w:rPr>
        <w:t xml:space="preserve"> Gebouwen (BENG). Die eisen vloeien voort uit het Energieakkoord voor duurzame groei en uit de Europese Energy Performance of Buildings Directive (EPBD)</w:t>
      </w:r>
      <w:r w:rsidRPr="00FC0F6B">
        <w:rPr>
          <w:rFonts w:asciiTheme="minorHAnsi" w:hAnsiTheme="minorHAnsi" w:cs="Calibri"/>
          <w:color w:val="auto"/>
          <w:sz w:val="22"/>
          <w:szCs w:val="22"/>
        </w:rPr>
        <w:t xml:space="preserve">. Het is binnen die normering aan een ontwikkelaar op welke manier de norm wordt gehaald. Het dak van de supermarkt zal in het kader van duurzaamheid op een goede wijze worden benut. Zonnepanelen en </w:t>
      </w:r>
      <w:proofErr w:type="spellStart"/>
      <w:r w:rsidRPr="00FC0F6B">
        <w:rPr>
          <w:rFonts w:asciiTheme="minorHAnsi" w:hAnsiTheme="minorHAnsi" w:cs="Calibri"/>
          <w:color w:val="auto"/>
          <w:sz w:val="22"/>
          <w:szCs w:val="22"/>
        </w:rPr>
        <w:t>sedumdak</w:t>
      </w:r>
      <w:proofErr w:type="spellEnd"/>
      <w:r w:rsidRPr="00FC0F6B">
        <w:rPr>
          <w:rFonts w:asciiTheme="minorHAnsi" w:hAnsiTheme="minorHAnsi" w:cs="Calibri"/>
          <w:color w:val="auto"/>
          <w:sz w:val="22"/>
          <w:szCs w:val="22"/>
        </w:rPr>
        <w:t xml:space="preserve"> zijn daarbij zeker een optie.</w:t>
      </w:r>
      <w:r w:rsidR="005211E7" w:rsidRPr="00FC0F6B">
        <w:rPr>
          <w:rFonts w:asciiTheme="minorHAnsi" w:hAnsiTheme="minorHAnsi" w:cs="Calibri"/>
          <w:color w:val="auto"/>
          <w:sz w:val="22"/>
          <w:szCs w:val="22"/>
        </w:rPr>
        <w:t xml:space="preserve"> </w:t>
      </w:r>
      <w:r w:rsidR="005A7F41" w:rsidRPr="00FC0F6B">
        <w:rPr>
          <w:rFonts w:asciiTheme="minorHAnsi" w:hAnsiTheme="minorHAnsi" w:cs="Calibri"/>
          <w:color w:val="auto"/>
          <w:sz w:val="22"/>
          <w:szCs w:val="22"/>
        </w:rPr>
        <w:t>Een groene uitstraling is van belang bij de inpassing en vormgeving van de gevel</w:t>
      </w:r>
      <w:r w:rsidR="005211E7" w:rsidRPr="00FC0F6B">
        <w:rPr>
          <w:rFonts w:asciiTheme="minorHAnsi" w:hAnsiTheme="minorHAnsi" w:cs="Calibri"/>
          <w:color w:val="auto"/>
          <w:sz w:val="22"/>
          <w:szCs w:val="22"/>
        </w:rPr>
        <w:t>.</w:t>
      </w:r>
    </w:p>
    <w:p w:rsidR="006337A8" w:rsidRPr="00FC0F6B" w:rsidRDefault="003709E4" w:rsidP="00DE4D17">
      <w:pPr>
        <w:spacing w:after="0" w:line="240" w:lineRule="atLeast"/>
        <w:contextualSpacing/>
        <w:rPr>
          <w:iCs/>
          <w:sz w:val="22"/>
          <w:szCs w:val="22"/>
        </w:rPr>
      </w:pPr>
      <w:r w:rsidRPr="00FC0F6B">
        <w:rPr>
          <w:iCs/>
          <w:sz w:val="22"/>
          <w:szCs w:val="22"/>
        </w:rPr>
        <w:t>Zoals hierboven beschreven (bij ‘parkeren’) onderzoeken we op welke wijze de parkeerplaatsen</w:t>
      </w:r>
      <w:r w:rsidR="00FC0F6B" w:rsidRPr="00FC0F6B">
        <w:rPr>
          <w:iCs/>
          <w:sz w:val="22"/>
          <w:szCs w:val="22"/>
        </w:rPr>
        <w:t xml:space="preserve"> voor de supermarkt</w:t>
      </w:r>
      <w:r w:rsidR="008C3769" w:rsidRPr="00FC0F6B">
        <w:rPr>
          <w:iCs/>
          <w:sz w:val="22"/>
          <w:szCs w:val="22"/>
        </w:rPr>
        <w:t xml:space="preserve"> op maaiveld</w:t>
      </w:r>
      <w:r w:rsidRPr="00FC0F6B">
        <w:rPr>
          <w:iCs/>
          <w:sz w:val="22"/>
          <w:szCs w:val="22"/>
        </w:rPr>
        <w:t xml:space="preserve"> het beste ingepast kunnen worden</w:t>
      </w:r>
      <w:r w:rsidR="008C3769" w:rsidRPr="00FC0F6B">
        <w:rPr>
          <w:iCs/>
          <w:sz w:val="22"/>
          <w:szCs w:val="22"/>
        </w:rPr>
        <w:t>.</w:t>
      </w:r>
    </w:p>
    <w:p w:rsidR="008C3769" w:rsidRDefault="008C3769" w:rsidP="003D0D7D">
      <w:pPr>
        <w:keepNext/>
        <w:keepLines/>
        <w:spacing w:after="0" w:line="240" w:lineRule="auto"/>
        <w:contextualSpacing/>
        <w:outlineLvl w:val="1"/>
        <w:rPr>
          <w:rFonts w:eastAsiaTheme="majorEastAsia" w:cstheme="majorBidi"/>
          <w:b/>
          <w:color w:val="4F81BD" w:themeColor="accent1"/>
          <w:sz w:val="24"/>
          <w:szCs w:val="24"/>
        </w:rPr>
      </w:pPr>
    </w:p>
    <w:p w:rsidR="00FC0F6B" w:rsidRDefault="00FC0F6B" w:rsidP="003D0D7D">
      <w:pPr>
        <w:keepNext/>
        <w:keepLines/>
        <w:spacing w:after="0" w:line="240" w:lineRule="auto"/>
        <w:contextualSpacing/>
        <w:outlineLvl w:val="1"/>
        <w:rPr>
          <w:rFonts w:eastAsiaTheme="majorEastAsia" w:cstheme="majorBidi"/>
          <w:b/>
          <w:color w:val="4F81BD" w:themeColor="accent1"/>
          <w:sz w:val="24"/>
          <w:szCs w:val="24"/>
        </w:rPr>
      </w:pPr>
    </w:p>
    <w:p w:rsidR="003D0D7D" w:rsidRDefault="003D0D7D" w:rsidP="003D0D7D">
      <w:pPr>
        <w:keepNext/>
        <w:keepLines/>
        <w:spacing w:after="0" w:line="240" w:lineRule="auto"/>
        <w:contextualSpacing/>
        <w:outlineLvl w:val="1"/>
        <w:rPr>
          <w:rFonts w:eastAsiaTheme="majorEastAsia" w:cstheme="majorBidi"/>
          <w:b/>
          <w:color w:val="4F81BD" w:themeColor="accent1"/>
          <w:sz w:val="24"/>
          <w:szCs w:val="24"/>
        </w:rPr>
      </w:pPr>
      <w:r w:rsidRPr="00DE4D17">
        <w:rPr>
          <w:rFonts w:eastAsiaTheme="majorEastAsia" w:cstheme="majorBidi"/>
          <w:b/>
          <w:color w:val="4F81BD" w:themeColor="accent1"/>
          <w:sz w:val="24"/>
          <w:szCs w:val="24"/>
        </w:rPr>
        <w:t>Deelgebied</w:t>
      </w:r>
      <w:r w:rsidR="00DE4D17" w:rsidRPr="00DE4D17">
        <w:rPr>
          <w:rFonts w:eastAsiaTheme="majorEastAsia" w:cstheme="majorBidi"/>
          <w:b/>
          <w:color w:val="4F81BD" w:themeColor="accent1"/>
          <w:sz w:val="24"/>
          <w:szCs w:val="24"/>
        </w:rPr>
        <w:t>:</w:t>
      </w:r>
      <w:r w:rsidRPr="00DE4D17">
        <w:rPr>
          <w:rFonts w:eastAsiaTheme="majorEastAsia" w:cstheme="majorBidi"/>
          <w:b/>
          <w:color w:val="4F81BD" w:themeColor="accent1"/>
          <w:sz w:val="24"/>
          <w:szCs w:val="24"/>
        </w:rPr>
        <w:t xml:space="preserve"> </w:t>
      </w:r>
      <w:r w:rsidR="007A1AD8" w:rsidRPr="00DE4D17">
        <w:rPr>
          <w:rFonts w:eastAsiaTheme="majorEastAsia" w:cstheme="majorBidi"/>
          <w:b/>
          <w:color w:val="4F81BD" w:themeColor="accent1"/>
          <w:sz w:val="24"/>
          <w:szCs w:val="24"/>
        </w:rPr>
        <w:t>Woningen, inclusief s</w:t>
      </w:r>
      <w:r w:rsidRPr="00DE4D17">
        <w:rPr>
          <w:rFonts w:eastAsiaTheme="majorEastAsia" w:cstheme="majorBidi"/>
          <w:b/>
          <w:color w:val="4F81BD" w:themeColor="accent1"/>
          <w:sz w:val="24"/>
          <w:szCs w:val="24"/>
        </w:rPr>
        <w:t xml:space="preserve">ociale </w:t>
      </w:r>
      <w:r w:rsidR="007A1AD8" w:rsidRPr="00DE4D17">
        <w:rPr>
          <w:rFonts w:eastAsiaTheme="majorEastAsia" w:cstheme="majorBidi"/>
          <w:b/>
          <w:color w:val="4F81BD" w:themeColor="accent1"/>
          <w:sz w:val="24"/>
          <w:szCs w:val="24"/>
        </w:rPr>
        <w:t>appartementen</w:t>
      </w:r>
      <w:r w:rsidR="00305934" w:rsidRPr="00DE4D17">
        <w:rPr>
          <w:rFonts w:eastAsiaTheme="majorEastAsia" w:cstheme="majorBidi"/>
          <w:b/>
          <w:color w:val="4F81BD" w:themeColor="accent1"/>
          <w:sz w:val="24"/>
          <w:szCs w:val="24"/>
        </w:rPr>
        <w:t xml:space="preserve"> Woonstichting</w:t>
      </w:r>
      <w:r w:rsidRPr="00DE4D17">
        <w:rPr>
          <w:rFonts w:eastAsiaTheme="majorEastAsia" w:cstheme="majorBidi"/>
          <w:b/>
          <w:color w:val="4F81BD" w:themeColor="accent1"/>
          <w:sz w:val="24"/>
          <w:szCs w:val="24"/>
        </w:rPr>
        <w:t xml:space="preserve"> Charlotte van Beuningen</w:t>
      </w:r>
    </w:p>
    <w:p w:rsidR="00FC0F6B" w:rsidRPr="00DE4D17" w:rsidRDefault="00FC0F6B" w:rsidP="003D0D7D">
      <w:pPr>
        <w:keepNext/>
        <w:keepLines/>
        <w:spacing w:after="0" w:line="240" w:lineRule="auto"/>
        <w:contextualSpacing/>
        <w:outlineLvl w:val="1"/>
        <w:rPr>
          <w:rFonts w:eastAsiaTheme="majorEastAsia" w:cstheme="majorBidi"/>
          <w:b/>
          <w:color w:val="4F81BD" w:themeColor="accent1"/>
          <w:sz w:val="24"/>
          <w:szCs w:val="24"/>
        </w:rPr>
      </w:pPr>
    </w:p>
    <w:p w:rsidR="007A1AD8" w:rsidRPr="00FC0F6B" w:rsidRDefault="007A1AD8" w:rsidP="00DE4D17">
      <w:pPr>
        <w:pStyle w:val="Default"/>
        <w:spacing w:line="240" w:lineRule="atLeast"/>
        <w:rPr>
          <w:rFonts w:asciiTheme="minorHAnsi" w:hAnsiTheme="minorHAnsi"/>
          <w:color w:val="auto"/>
          <w:sz w:val="22"/>
          <w:szCs w:val="22"/>
        </w:rPr>
      </w:pPr>
      <w:r w:rsidRPr="00FC0F6B">
        <w:rPr>
          <w:rFonts w:asciiTheme="minorHAnsi" w:hAnsiTheme="minorHAnsi"/>
          <w:color w:val="auto"/>
          <w:sz w:val="22"/>
          <w:szCs w:val="22"/>
        </w:rPr>
        <w:t>Binnen het gebied Hart van De Baarzen worden verschillende categorieën woningen ontwikkeld voor verschillende doelgroepen.  De woningen van</w:t>
      </w:r>
      <w:r w:rsidR="00305934" w:rsidRPr="00FC0F6B">
        <w:rPr>
          <w:rFonts w:asciiTheme="minorHAnsi" w:hAnsiTheme="minorHAnsi"/>
          <w:color w:val="auto"/>
          <w:sz w:val="22"/>
          <w:szCs w:val="22"/>
        </w:rPr>
        <w:t xml:space="preserve"> Woonstichting</w:t>
      </w:r>
      <w:r w:rsidRPr="00FC0F6B">
        <w:rPr>
          <w:rFonts w:asciiTheme="minorHAnsi" w:hAnsiTheme="minorHAnsi"/>
          <w:color w:val="auto"/>
          <w:sz w:val="22"/>
          <w:szCs w:val="22"/>
        </w:rPr>
        <w:t xml:space="preserve"> Charlotte van Beuningen worden gerealiseerd met vijf bouwlagen</w:t>
      </w:r>
      <w:r w:rsidR="000A24B6" w:rsidRPr="00FC0F6B">
        <w:rPr>
          <w:rFonts w:asciiTheme="minorHAnsi" w:hAnsiTheme="minorHAnsi"/>
          <w:color w:val="auto"/>
          <w:sz w:val="22"/>
          <w:szCs w:val="22"/>
        </w:rPr>
        <w:t xml:space="preserve">. </w:t>
      </w:r>
      <w:r w:rsidR="00305934" w:rsidRPr="00FC0F6B">
        <w:rPr>
          <w:rFonts w:asciiTheme="minorHAnsi" w:hAnsiTheme="minorHAnsi"/>
          <w:color w:val="auto"/>
          <w:sz w:val="22"/>
          <w:szCs w:val="22"/>
        </w:rPr>
        <w:t>D</w:t>
      </w:r>
      <w:r w:rsidRPr="00FC0F6B">
        <w:rPr>
          <w:rFonts w:asciiTheme="minorHAnsi" w:hAnsiTheme="minorHAnsi"/>
          <w:color w:val="auto"/>
          <w:sz w:val="22"/>
          <w:szCs w:val="22"/>
        </w:rPr>
        <w:t>e locatie Hertog van Brabantschool</w:t>
      </w:r>
      <w:r w:rsidR="00305934" w:rsidRPr="00FC0F6B">
        <w:rPr>
          <w:rFonts w:asciiTheme="minorHAnsi" w:hAnsiTheme="minorHAnsi"/>
          <w:color w:val="auto"/>
          <w:sz w:val="22"/>
          <w:szCs w:val="22"/>
        </w:rPr>
        <w:t xml:space="preserve"> worden gerealiseerd</w:t>
      </w:r>
      <w:r w:rsidRPr="00FC0F6B">
        <w:rPr>
          <w:rFonts w:asciiTheme="minorHAnsi" w:hAnsiTheme="minorHAnsi"/>
          <w:color w:val="auto"/>
          <w:sz w:val="22"/>
          <w:szCs w:val="22"/>
        </w:rPr>
        <w:t xml:space="preserve"> met vier aflopend naar drie bouwlagen en half verdiept parkeren. De patiowoningen worden gerealiseerd met twee bouwlagen. Hiermee sluit de bouwhoogte aan op de aangrenzende bebouwing. </w:t>
      </w:r>
    </w:p>
    <w:p w:rsidR="007A1AD8" w:rsidRPr="00FC0F6B" w:rsidRDefault="007A1AD8" w:rsidP="00DE4D17">
      <w:pPr>
        <w:spacing w:after="0" w:line="240" w:lineRule="atLeast"/>
        <w:contextualSpacing/>
        <w:rPr>
          <w:sz w:val="22"/>
          <w:szCs w:val="22"/>
        </w:rPr>
      </w:pPr>
    </w:p>
    <w:p w:rsidR="003D0D7D" w:rsidRPr="00FC0F6B" w:rsidRDefault="007A1AD8" w:rsidP="00DE4D17">
      <w:pPr>
        <w:spacing w:after="0" w:line="240" w:lineRule="atLeast"/>
        <w:contextualSpacing/>
        <w:rPr>
          <w:sz w:val="22"/>
          <w:szCs w:val="22"/>
        </w:rPr>
      </w:pPr>
      <w:r w:rsidRPr="00FC0F6B">
        <w:rPr>
          <w:sz w:val="22"/>
          <w:szCs w:val="22"/>
        </w:rPr>
        <w:t xml:space="preserve">Het plan van </w:t>
      </w:r>
      <w:r w:rsidR="00305934" w:rsidRPr="00FC0F6B">
        <w:rPr>
          <w:sz w:val="22"/>
          <w:szCs w:val="22"/>
        </w:rPr>
        <w:t xml:space="preserve">Woonstichting </w:t>
      </w:r>
      <w:r w:rsidRPr="00FC0F6B">
        <w:rPr>
          <w:sz w:val="22"/>
          <w:szCs w:val="22"/>
        </w:rPr>
        <w:t xml:space="preserve">Charlotte van Beuningen zal als eerste woningbouwplan worden gerealiseerd. </w:t>
      </w:r>
      <w:r w:rsidR="003709E4" w:rsidRPr="00FC0F6B">
        <w:rPr>
          <w:sz w:val="22"/>
          <w:szCs w:val="22"/>
        </w:rPr>
        <w:t xml:space="preserve">Hierin worden ook zorgwoningen voor de Robert </w:t>
      </w:r>
      <w:proofErr w:type="spellStart"/>
      <w:r w:rsidR="003709E4" w:rsidRPr="00FC0F6B">
        <w:rPr>
          <w:sz w:val="22"/>
          <w:szCs w:val="22"/>
        </w:rPr>
        <w:t>Coppes</w:t>
      </w:r>
      <w:proofErr w:type="spellEnd"/>
      <w:r w:rsidR="003709E4" w:rsidRPr="00FC0F6B">
        <w:rPr>
          <w:sz w:val="22"/>
          <w:szCs w:val="22"/>
        </w:rPr>
        <w:t xml:space="preserve"> Stichting gerealiseerd. </w:t>
      </w:r>
    </w:p>
    <w:p w:rsidR="005A633E" w:rsidRDefault="005A633E">
      <w:pPr>
        <w:rPr>
          <w:b/>
          <w:sz w:val="32"/>
          <w:szCs w:val="32"/>
        </w:rPr>
      </w:pPr>
    </w:p>
    <w:p w:rsidR="005A633E" w:rsidRDefault="005A633E" w:rsidP="005A633E">
      <w:pPr>
        <w:keepNext/>
        <w:keepLines/>
        <w:spacing w:after="0" w:line="240" w:lineRule="auto"/>
        <w:contextualSpacing/>
        <w:outlineLvl w:val="1"/>
        <w:rPr>
          <w:rFonts w:eastAsiaTheme="majorEastAsia" w:cstheme="majorBidi"/>
          <w:b/>
          <w:color w:val="4F81BD" w:themeColor="accent1"/>
          <w:sz w:val="24"/>
          <w:szCs w:val="24"/>
        </w:rPr>
      </w:pPr>
      <w:r>
        <w:rPr>
          <w:rFonts w:eastAsiaTheme="majorEastAsia" w:cstheme="majorBidi"/>
          <w:b/>
          <w:color w:val="4F81BD" w:themeColor="accent1"/>
          <w:sz w:val="24"/>
          <w:szCs w:val="24"/>
        </w:rPr>
        <w:t>Vervolgtraject</w:t>
      </w:r>
    </w:p>
    <w:p w:rsidR="00FC0F6B" w:rsidRDefault="00FC0F6B" w:rsidP="00261FE9">
      <w:pPr>
        <w:spacing w:after="0" w:line="240" w:lineRule="atLeast"/>
        <w:rPr>
          <w:rFonts w:cs="Calibri"/>
          <w:sz w:val="20"/>
          <w:szCs w:val="20"/>
        </w:rPr>
      </w:pPr>
    </w:p>
    <w:p w:rsidR="00261FE9" w:rsidRPr="00FC0F6B" w:rsidRDefault="00261FE9" w:rsidP="00261FE9">
      <w:pPr>
        <w:spacing w:after="0" w:line="240" w:lineRule="atLeast"/>
        <w:rPr>
          <w:sz w:val="22"/>
          <w:szCs w:val="22"/>
        </w:rPr>
      </w:pPr>
      <w:r w:rsidRPr="00FC0F6B">
        <w:rPr>
          <w:rFonts w:cs="Calibri"/>
          <w:sz w:val="22"/>
          <w:szCs w:val="22"/>
        </w:rPr>
        <w:lastRenderedPageBreak/>
        <w:t xml:space="preserve">Wij werken de globale gebiedsvisie momenteel uit naar uitgangspunten voor verdere ontwikkeling. </w:t>
      </w:r>
      <w:r w:rsidR="00FC0F6B" w:rsidRPr="00FC0F6B">
        <w:rPr>
          <w:rFonts w:cs="Calibri"/>
          <w:sz w:val="22"/>
          <w:szCs w:val="22"/>
        </w:rPr>
        <w:t xml:space="preserve">De ontvangen </w:t>
      </w:r>
      <w:r w:rsidRPr="00FC0F6B">
        <w:rPr>
          <w:rFonts w:cs="Calibri"/>
          <w:sz w:val="22"/>
          <w:szCs w:val="22"/>
        </w:rPr>
        <w:t xml:space="preserve">opmerkingen </w:t>
      </w:r>
      <w:r w:rsidR="00FC0F6B" w:rsidRPr="00FC0F6B">
        <w:rPr>
          <w:rFonts w:cs="Calibri"/>
          <w:sz w:val="22"/>
          <w:szCs w:val="22"/>
        </w:rPr>
        <w:t xml:space="preserve">worden </w:t>
      </w:r>
      <w:r w:rsidRPr="00FC0F6B">
        <w:rPr>
          <w:sz w:val="22"/>
          <w:szCs w:val="22"/>
        </w:rPr>
        <w:t xml:space="preserve">afgewogen in de verdere uitwerking van de globale gebiedsvisie. </w:t>
      </w:r>
      <w:r w:rsidRPr="00FC0F6B">
        <w:rPr>
          <w:rFonts w:cs="Calibri"/>
          <w:sz w:val="22"/>
          <w:szCs w:val="22"/>
        </w:rPr>
        <w:t xml:space="preserve">Eind </w:t>
      </w:r>
      <w:r w:rsidRPr="00FC0F6B">
        <w:rPr>
          <w:sz w:val="22"/>
          <w:szCs w:val="22"/>
        </w:rPr>
        <w:t>maart/begin april volgt er weer een bijeenkomst, waarin we de verdere planvorming bespreken</w:t>
      </w:r>
      <w:r w:rsidR="00FC0F6B" w:rsidRPr="00FC0F6B">
        <w:rPr>
          <w:sz w:val="22"/>
          <w:szCs w:val="22"/>
        </w:rPr>
        <w:t xml:space="preserve"> en terugkoppeling geven op de ontvangen input</w:t>
      </w:r>
      <w:r w:rsidRPr="00FC0F6B">
        <w:rPr>
          <w:sz w:val="22"/>
          <w:szCs w:val="22"/>
        </w:rPr>
        <w:t xml:space="preserve">. Een uitnodiging hiervoor volgt via </w:t>
      </w:r>
      <w:hyperlink r:id="rId8" w:history="1">
        <w:r w:rsidRPr="00FC0F6B">
          <w:rPr>
            <w:rStyle w:val="Hyperlink"/>
            <w:sz w:val="22"/>
            <w:szCs w:val="22"/>
          </w:rPr>
          <w:t>www.wijinvught.nl</w:t>
        </w:r>
      </w:hyperlink>
      <w:r w:rsidRPr="00FC0F6B">
        <w:rPr>
          <w:sz w:val="22"/>
          <w:szCs w:val="22"/>
        </w:rPr>
        <w:t>.</w:t>
      </w:r>
    </w:p>
    <w:p w:rsidR="00261FE9" w:rsidRDefault="00261FE9" w:rsidP="00261FE9">
      <w:pPr>
        <w:spacing w:after="0" w:line="240" w:lineRule="atLeast"/>
        <w:rPr>
          <w:sz w:val="20"/>
          <w:szCs w:val="20"/>
        </w:rPr>
      </w:pPr>
    </w:p>
    <w:p w:rsidR="00261FE9" w:rsidRDefault="00261FE9" w:rsidP="00261FE9">
      <w:pPr>
        <w:spacing w:after="0" w:line="240" w:lineRule="atLeast"/>
        <w:rPr>
          <w:sz w:val="20"/>
          <w:szCs w:val="20"/>
        </w:rPr>
      </w:pPr>
    </w:p>
    <w:p w:rsidR="00261FE9" w:rsidRDefault="00261FE9" w:rsidP="00261FE9">
      <w:pPr>
        <w:spacing w:after="0" w:line="240" w:lineRule="atLeast"/>
        <w:rPr>
          <w:sz w:val="20"/>
          <w:szCs w:val="20"/>
        </w:rPr>
      </w:pPr>
    </w:p>
    <w:p w:rsidR="00261FE9" w:rsidRDefault="00261FE9" w:rsidP="00261FE9">
      <w:r>
        <w:br w:type="page"/>
      </w:r>
    </w:p>
    <w:p w:rsidR="006337A8" w:rsidRPr="00085B5E" w:rsidRDefault="00E61359" w:rsidP="001D4F3C">
      <w:pPr>
        <w:pStyle w:val="Kop2"/>
        <w:spacing w:before="0"/>
        <w:contextualSpacing/>
        <w:rPr>
          <w:rFonts w:asciiTheme="minorHAnsi" w:hAnsiTheme="minorHAnsi"/>
          <w:b/>
          <w:color w:val="4F81BD" w:themeColor="accent1"/>
          <w:sz w:val="32"/>
          <w:szCs w:val="32"/>
        </w:rPr>
      </w:pPr>
      <w:r w:rsidRPr="00085B5E">
        <w:rPr>
          <w:rFonts w:asciiTheme="minorHAnsi" w:hAnsiTheme="minorHAnsi"/>
          <w:b/>
          <w:color w:val="4F81BD" w:themeColor="accent1"/>
          <w:sz w:val="32"/>
          <w:szCs w:val="32"/>
        </w:rPr>
        <w:lastRenderedPageBreak/>
        <w:t xml:space="preserve">Bijlage: ingekomen vragen en opmerkingen </w:t>
      </w:r>
    </w:p>
    <w:p w:rsidR="006337A8" w:rsidRDefault="006337A8" w:rsidP="001D4F3C">
      <w:pPr>
        <w:pStyle w:val="Kop2"/>
        <w:spacing w:before="0"/>
        <w:contextualSpacing/>
        <w:rPr>
          <w:rFonts w:asciiTheme="minorHAnsi" w:hAnsiTheme="minorHAnsi"/>
          <w:b/>
          <w:sz w:val="24"/>
          <w:szCs w:val="24"/>
        </w:rPr>
      </w:pPr>
    </w:p>
    <w:p w:rsidR="00DE4D17" w:rsidRPr="00085B5E" w:rsidRDefault="00DE4D17" w:rsidP="00DE4D17">
      <w:pPr>
        <w:pStyle w:val="Kop2"/>
        <w:spacing w:before="0"/>
        <w:contextualSpacing/>
        <w:rPr>
          <w:rFonts w:asciiTheme="minorHAnsi" w:hAnsiTheme="minorHAnsi"/>
          <w:b/>
          <w:color w:val="4F81BD" w:themeColor="accent1"/>
          <w:sz w:val="24"/>
          <w:szCs w:val="24"/>
        </w:rPr>
      </w:pPr>
      <w:r w:rsidRPr="00085B5E">
        <w:rPr>
          <w:rFonts w:asciiTheme="minorHAnsi" w:hAnsiTheme="minorHAnsi"/>
          <w:b/>
          <w:color w:val="4F81BD" w:themeColor="accent1"/>
          <w:sz w:val="24"/>
          <w:szCs w:val="24"/>
        </w:rPr>
        <w:t xml:space="preserve">Ingekomen vragen en opmerkingen over de inrichting van de Openbare Ruimte </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Parkeren, toegang via Van Sasse van </w:t>
      </w:r>
      <w:proofErr w:type="spellStart"/>
      <w:r w:rsidRPr="00FC0F6B">
        <w:rPr>
          <w:sz w:val="22"/>
          <w:szCs w:val="22"/>
        </w:rPr>
        <w:t>Ysseltstraat</w:t>
      </w:r>
      <w:proofErr w:type="spellEnd"/>
      <w:r w:rsidRPr="00FC0F6B">
        <w:rPr>
          <w:sz w:val="22"/>
          <w:szCs w:val="22"/>
        </w:rPr>
        <w:t>.</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Is er een verkeersplan? Voor heel de </w:t>
      </w:r>
      <w:bookmarkStart w:id="2" w:name="_Hlk124439800"/>
      <w:proofErr w:type="spellStart"/>
      <w:r w:rsidRPr="00FC0F6B">
        <w:rPr>
          <w:sz w:val="22"/>
          <w:szCs w:val="22"/>
        </w:rPr>
        <w:t>Rouppe</w:t>
      </w:r>
      <w:proofErr w:type="spellEnd"/>
      <w:r w:rsidRPr="00FC0F6B">
        <w:rPr>
          <w:sz w:val="22"/>
          <w:szCs w:val="22"/>
        </w:rPr>
        <w:t xml:space="preserve"> van der </w:t>
      </w:r>
      <w:proofErr w:type="spellStart"/>
      <w:r w:rsidRPr="00FC0F6B">
        <w:rPr>
          <w:sz w:val="22"/>
          <w:szCs w:val="22"/>
        </w:rPr>
        <w:t>Voortlaan</w:t>
      </w:r>
      <w:bookmarkEnd w:id="2"/>
      <w:proofErr w:type="spellEnd"/>
      <w:r w:rsidRPr="00FC0F6B">
        <w:rPr>
          <w:sz w:val="22"/>
          <w:szCs w:val="22"/>
        </w:rPr>
        <w:t xml:space="preserve">? Is de aanvoerroute voor vrachtverkeer al duidelijk? Wij wonen op de </w:t>
      </w:r>
      <w:proofErr w:type="spellStart"/>
      <w:r w:rsidRPr="00FC0F6B">
        <w:rPr>
          <w:sz w:val="22"/>
          <w:szCs w:val="22"/>
        </w:rPr>
        <w:t>Rouppe</w:t>
      </w:r>
      <w:proofErr w:type="spellEnd"/>
      <w:r w:rsidRPr="00FC0F6B">
        <w:rPr>
          <w:sz w:val="22"/>
          <w:szCs w:val="22"/>
        </w:rPr>
        <w:t xml:space="preserve"> van der </w:t>
      </w:r>
      <w:proofErr w:type="spellStart"/>
      <w:r w:rsidRPr="00FC0F6B">
        <w:rPr>
          <w:sz w:val="22"/>
          <w:szCs w:val="22"/>
        </w:rPr>
        <w:t>Voortlaan</w:t>
      </w:r>
      <w:proofErr w:type="spellEnd"/>
      <w:r w:rsidRPr="00FC0F6B" w:rsidDel="006C4052">
        <w:rPr>
          <w:sz w:val="22"/>
          <w:szCs w:val="22"/>
        </w:rPr>
        <w:t xml:space="preserve"> </w:t>
      </w:r>
      <w:r w:rsidRPr="00FC0F6B">
        <w:rPr>
          <w:sz w:val="22"/>
          <w:szCs w:val="22"/>
        </w:rPr>
        <w:t>/</w:t>
      </w:r>
      <w:proofErr w:type="spellStart"/>
      <w:r w:rsidRPr="00FC0F6B">
        <w:rPr>
          <w:sz w:val="22"/>
          <w:szCs w:val="22"/>
        </w:rPr>
        <w:t>Piacenzastraat</w:t>
      </w:r>
      <w:proofErr w:type="spellEnd"/>
      <w:r w:rsidRPr="00FC0F6B">
        <w:rPr>
          <w:sz w:val="22"/>
          <w:szCs w:val="22"/>
        </w:rPr>
        <w:t xml:space="preserve"> met jonge kinderen. Het verkeer is nu al druk en er is vooral veel verkeer wat hard rijdt. Nu er een grotere supermarkt komt zal er meer verkeer komen. Voor onze kinderen nog lastiger om veilig over te steken. Is daar over nagedacht? Kunnen er anders verkeersregelaars komen? Drempels/weg versmalling/eenrichtingsverkeer ook 30 km zones staat onduidelijk aangegeven. Is zo'n grote winkel nodig!?</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Alternatief om te parkeren aan </w:t>
      </w:r>
      <w:proofErr w:type="spellStart"/>
      <w:r w:rsidRPr="00FC0F6B">
        <w:rPr>
          <w:sz w:val="22"/>
          <w:szCs w:val="22"/>
        </w:rPr>
        <w:t>Rouppe</w:t>
      </w:r>
      <w:proofErr w:type="spellEnd"/>
      <w:r w:rsidRPr="00FC0F6B">
        <w:rPr>
          <w:sz w:val="22"/>
          <w:szCs w:val="22"/>
        </w:rPr>
        <w:t xml:space="preserve"> van der </w:t>
      </w:r>
      <w:proofErr w:type="spellStart"/>
      <w:r w:rsidRPr="00FC0F6B">
        <w:rPr>
          <w:sz w:val="22"/>
          <w:szCs w:val="22"/>
        </w:rPr>
        <w:t>Voortlaan</w:t>
      </w:r>
      <w:proofErr w:type="spellEnd"/>
      <w:r w:rsidRPr="00FC0F6B">
        <w:rPr>
          <w:sz w:val="22"/>
          <w:szCs w:val="22"/>
        </w:rPr>
        <w:t>, wel afgesloten van weg.</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Linkerkant moet fietspad blijven.</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Fietspad (Brabantlaan) blijft fietspad en dus compleet autovrij.</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Veel groen en niet zoals tussen de flats en van </w:t>
      </w:r>
      <w:proofErr w:type="spellStart"/>
      <w:r w:rsidRPr="00FC0F6B">
        <w:rPr>
          <w:sz w:val="22"/>
          <w:szCs w:val="22"/>
        </w:rPr>
        <w:t>Sonstraat</w:t>
      </w:r>
      <w:proofErr w:type="spellEnd"/>
      <w:r w:rsidRPr="00FC0F6B">
        <w:rPr>
          <w:sz w:val="22"/>
          <w:szCs w:val="22"/>
        </w:rPr>
        <w:t xml:space="preserve"> bomen toezeggen en als het plan gerealiseerd is dit niet nakomen. Ik ben hier o.a. al lang voor bezig maar krijg te horen dat dit te duur is.</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Graag maatregelen om het verkeer op de Brabantlaan écht 30 km te laten rijden.</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Aandacht voor goede verlichting. Dit bij en rond Flat 1 van de van Sonsstraat.</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S.v.p. rekening houden met het parkeren van schoolpersoneel. Huidige parkeersituatie Brabantlaan/Bisschop Zwijsenplein is al erg onveilig! (Met mensen die op hoeken parkeren).</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Fietspad (Brabantlaan) blijft fietspad en dus compleet autovrij. Bestaande parkeerplaatsen Rouppe uitrit verplaatsen naar </w:t>
      </w:r>
      <w:proofErr w:type="spellStart"/>
      <w:r w:rsidRPr="00FC0F6B">
        <w:rPr>
          <w:sz w:val="22"/>
          <w:szCs w:val="22"/>
        </w:rPr>
        <w:t>Rouppe</w:t>
      </w:r>
      <w:proofErr w:type="spellEnd"/>
      <w:r w:rsidRPr="00FC0F6B">
        <w:rPr>
          <w:sz w:val="22"/>
          <w:szCs w:val="22"/>
        </w:rPr>
        <w:t xml:space="preserve"> van der </w:t>
      </w:r>
      <w:proofErr w:type="spellStart"/>
      <w:r w:rsidRPr="00FC0F6B">
        <w:rPr>
          <w:sz w:val="22"/>
          <w:szCs w:val="22"/>
        </w:rPr>
        <w:t>Voortlaan</w:t>
      </w:r>
      <w:proofErr w:type="spellEnd"/>
      <w:r w:rsidRPr="00FC0F6B">
        <w:rPr>
          <w:sz w:val="22"/>
          <w:szCs w:val="22"/>
        </w:rPr>
        <w:t>, weg van school in en uitrit.</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Is er een verkeersplan? Geef duidelijk aan dat het een 30 km gebied is.</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Maak van de parkeerplaats bij het veld een gebied met groenbestemming. Maak van het Bisschop Zwijsenplein eenrichtingsverkeer. Haal de verticale parkeerplekken bij de Lidl aan de zijkant weg.</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 xml:space="preserve">Waarom wordt er gesproken over verkeersintensiteit op de Hertoglaan die zal gaan toenemen en welke nu al gevaarlijk is - op het zebrapad wordt je nog bijna aangereden, zo'n racebaan is het. En dan maak ik me zorgen over de verkeersintensiteit i.v.m. de kinderen en tevens de Robert </w:t>
      </w:r>
      <w:proofErr w:type="spellStart"/>
      <w:r w:rsidRPr="00FC0F6B">
        <w:rPr>
          <w:sz w:val="22"/>
          <w:szCs w:val="22"/>
        </w:rPr>
        <w:t>Coppes</w:t>
      </w:r>
      <w:proofErr w:type="spellEnd"/>
      <w:r w:rsidRPr="00FC0F6B">
        <w:rPr>
          <w:sz w:val="22"/>
          <w:szCs w:val="22"/>
        </w:rPr>
        <w:t xml:space="preserve"> stichting.</w:t>
      </w:r>
    </w:p>
    <w:p w:rsidR="00DE4D17" w:rsidRPr="00FC0F6B" w:rsidRDefault="00DE4D17" w:rsidP="00DE4D17">
      <w:pPr>
        <w:pStyle w:val="Lijstalinea"/>
        <w:numPr>
          <w:ilvl w:val="0"/>
          <w:numId w:val="14"/>
        </w:numPr>
        <w:spacing w:after="0" w:line="240" w:lineRule="auto"/>
        <w:rPr>
          <w:sz w:val="22"/>
          <w:szCs w:val="22"/>
        </w:rPr>
      </w:pPr>
      <w:r w:rsidRPr="00FC0F6B">
        <w:rPr>
          <w:sz w:val="22"/>
          <w:szCs w:val="22"/>
        </w:rPr>
        <w:t>Maak trappen naar beneden voor de mensen van de appartementen (nu gras). Maak looppad langs parkeerterrein.</w:t>
      </w:r>
    </w:p>
    <w:p w:rsidR="00AD38E0" w:rsidRPr="005211E7" w:rsidRDefault="00AD38E0" w:rsidP="00AD38E0"/>
    <w:p w:rsidR="00AD38E0" w:rsidRPr="00085B5E" w:rsidRDefault="00AD38E0" w:rsidP="00AD38E0">
      <w:pPr>
        <w:pStyle w:val="Kop2"/>
        <w:spacing w:before="0"/>
        <w:contextualSpacing/>
        <w:rPr>
          <w:rFonts w:asciiTheme="minorHAnsi" w:hAnsiTheme="minorHAnsi"/>
          <w:b/>
          <w:color w:val="4F81BD" w:themeColor="accent1"/>
          <w:sz w:val="24"/>
          <w:szCs w:val="24"/>
        </w:rPr>
      </w:pPr>
      <w:bookmarkStart w:id="3" w:name="_Hlk125621243"/>
      <w:r w:rsidRPr="00085B5E">
        <w:rPr>
          <w:rFonts w:asciiTheme="minorHAnsi" w:hAnsiTheme="minorHAnsi"/>
          <w:b/>
          <w:color w:val="4F81BD" w:themeColor="accent1"/>
          <w:sz w:val="24"/>
          <w:szCs w:val="24"/>
        </w:rPr>
        <w:t>Ingekomen vragen</w:t>
      </w:r>
      <w:r w:rsidR="00B710CD" w:rsidRPr="00085B5E">
        <w:rPr>
          <w:rFonts w:asciiTheme="minorHAnsi" w:hAnsiTheme="minorHAnsi"/>
          <w:b/>
          <w:color w:val="4F81BD" w:themeColor="accent1"/>
          <w:sz w:val="24"/>
          <w:szCs w:val="24"/>
        </w:rPr>
        <w:t xml:space="preserve"> en</w:t>
      </w:r>
      <w:r w:rsidRPr="00085B5E">
        <w:rPr>
          <w:rFonts w:asciiTheme="minorHAnsi" w:hAnsiTheme="minorHAnsi"/>
          <w:b/>
          <w:color w:val="4F81BD" w:themeColor="accent1"/>
          <w:sz w:val="24"/>
          <w:szCs w:val="24"/>
        </w:rPr>
        <w:t xml:space="preserve"> opmerkingen deelgebied: Integraal Kind Centrum (IKC) </w:t>
      </w:r>
      <w:r w:rsidR="00085B5E">
        <w:rPr>
          <w:rFonts w:asciiTheme="minorHAnsi" w:hAnsiTheme="minorHAnsi"/>
          <w:b/>
          <w:color w:val="4F81BD" w:themeColor="accent1"/>
          <w:sz w:val="24"/>
          <w:szCs w:val="24"/>
        </w:rPr>
        <w:t>D</w:t>
      </w:r>
      <w:r w:rsidRPr="00085B5E">
        <w:rPr>
          <w:rFonts w:asciiTheme="minorHAnsi" w:hAnsiTheme="minorHAnsi"/>
          <w:b/>
          <w:color w:val="4F81BD" w:themeColor="accent1"/>
          <w:sz w:val="24"/>
          <w:szCs w:val="24"/>
        </w:rPr>
        <w:t xml:space="preserve">e Lichtstraat + gymzaal </w:t>
      </w:r>
    </w:p>
    <w:bookmarkEnd w:id="3"/>
    <w:p w:rsidR="00AD38E0" w:rsidRPr="00FC0F6B" w:rsidRDefault="00AD38E0" w:rsidP="00AD38E0">
      <w:pPr>
        <w:pStyle w:val="Lijstalinea"/>
        <w:numPr>
          <w:ilvl w:val="0"/>
          <w:numId w:val="17"/>
        </w:numPr>
        <w:spacing w:after="0" w:line="240" w:lineRule="auto"/>
        <w:rPr>
          <w:sz w:val="22"/>
          <w:szCs w:val="22"/>
        </w:rPr>
      </w:pPr>
      <w:r w:rsidRPr="00FC0F6B">
        <w:rPr>
          <w:sz w:val="22"/>
          <w:szCs w:val="22"/>
        </w:rPr>
        <w:t>De noordgevel van het schoolgebouw ligt tegen het nieuwe parkeerterrein van de Lidl. Veel verkeersbeweging, lawaai, in/uitladen etc. etc. Bovendien zal in de noordgevel veel glas aanwezig zijn waardoor ook 'zicht' is op een onrustig parkeerterrein. Vraag: kan voorkomen worden dat parkeerterrein Lidl tegen de schoolzone wordt gesitueerd? Op welke wijze is dat dan? Opener toegang aan de Van  Sasse van IJsseltstraat -&gt; geeft betere spreiding van parkeren.</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Houd de Brabantlaan autoluw - geen ontsluiting voor kiss &amp; ride. In verband met beweegplein veel voetgangers/fietsers voor school.</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 xml:space="preserve">Waar blijft de oppervlakte die nodig is voor </w:t>
      </w:r>
      <w:proofErr w:type="spellStart"/>
      <w:r w:rsidRPr="00FC0F6B">
        <w:rPr>
          <w:sz w:val="22"/>
          <w:szCs w:val="22"/>
        </w:rPr>
        <w:t>ojbs</w:t>
      </w:r>
      <w:proofErr w:type="spellEnd"/>
      <w:r w:rsidRPr="00FC0F6B">
        <w:rPr>
          <w:sz w:val="22"/>
          <w:szCs w:val="22"/>
        </w:rPr>
        <w:t xml:space="preserve"> de Lichtstraat als schoolplein? Voor </w:t>
      </w:r>
      <w:proofErr w:type="spellStart"/>
      <w:r w:rsidRPr="00FC0F6B">
        <w:rPr>
          <w:sz w:val="22"/>
          <w:szCs w:val="22"/>
        </w:rPr>
        <w:t>ojbs</w:t>
      </w:r>
      <w:proofErr w:type="spellEnd"/>
      <w:r w:rsidRPr="00FC0F6B">
        <w:rPr>
          <w:sz w:val="22"/>
          <w:szCs w:val="22"/>
        </w:rPr>
        <w:t xml:space="preserve"> de Lichtstraat, BSO onder de pannen en </w:t>
      </w:r>
      <w:proofErr w:type="spellStart"/>
      <w:r w:rsidRPr="00FC0F6B">
        <w:rPr>
          <w:sz w:val="22"/>
          <w:szCs w:val="22"/>
        </w:rPr>
        <w:t>Ducky</w:t>
      </w:r>
      <w:proofErr w:type="spellEnd"/>
      <w:r w:rsidRPr="00FC0F6B">
        <w:rPr>
          <w:sz w:val="22"/>
          <w:szCs w:val="22"/>
        </w:rPr>
        <w:t xml:space="preserve"> Duck is meer speeloppervlak nodig. School: buitenberging, fietsenstalling waar komen die? Oppervlakte van school en uitbreiding zoals hier getekend is, volgens mij onvoldoende groot getekend.</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Heel positief, ook over kiss &amp; ride, echter: scheiden auto's en fietsen. Kiss &amp; ride tussen bijv. 08.00-08.45 uur + einde schooltijd + 30 minuten.</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Brabantlaan afsluiten voor autoverkeer (alleen bestemmingsverkeer of auto te gast). Alleen fietspad maken en voor bewoners verkeer. Dit i.v.m. school gaande kinderen. Autoverkeer via de Van Sasse van IJsseltstraat laten lopen. Apart cliënten verkeer/busjes -&gt; opstoppingen.</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Parkeerplaats van de supermarkt geluid/beweging vs. School: indien blinde muur -&gt; afstand/groen. Liever omdraaien; super dicht tegen de school. Vaste verbinding school naar gym. Dak is ook uitzicht. Functie van de school komt onder druk door de nieuwe omgeving = zorg. Relatie met partners.</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 xml:space="preserve">Graag </w:t>
      </w:r>
      <w:proofErr w:type="spellStart"/>
      <w:r w:rsidRPr="00FC0F6B">
        <w:rPr>
          <w:sz w:val="22"/>
          <w:szCs w:val="22"/>
        </w:rPr>
        <w:t>sedumdak</w:t>
      </w:r>
      <w:proofErr w:type="spellEnd"/>
      <w:r w:rsidRPr="00FC0F6B">
        <w:rPr>
          <w:sz w:val="22"/>
          <w:szCs w:val="22"/>
        </w:rPr>
        <w:t xml:space="preserve"> op de gymzaal. Blinde muur aan de Van Sasse van IJsseltstraat met groen tegen de muur. Gymzaal mogelijk draaien? In elk geval de gevel groen/aantrekkelijk maken.</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lastRenderedPageBreak/>
        <w:t>Bouw maximaal grote school + IKC. Vught/de Baarzen groeit. Groot schoolplein. Parkeerplaats naast school vinden wij geen goed idee i.v.m. luchtkwaliteit en geluidsoverlast. Gymzaal moet ook inzetbaar zijn na schooltijd.</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Brabantlaan een fietsstraat maken (alleen met auto toegankelijk voor bewoners Brabantlaan). Dit is beter voor schoolgaande kinderen die lopend of per fiets naar school gaan. Waar zijn de parkeerplaatsen voor medewerkers van school en kinderopvang? In Brabantlaan is nu het parkeren al een groot probleem.</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Wij zien graag 1. een doorgang bij de weg bij kiss &amp; ride naar de Brabantlaan toe. 2. Andere parkeerplaatsen t.b.v. leraren bijv. op pleintje onder de bomen waar nu een blauwe zone geldt.</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Kiss &amp; ride: misschien niet verstandig, smaller straatprofiel, alleen fietsers = veiliger.</w:t>
      </w:r>
    </w:p>
    <w:p w:rsidR="00AD38E0" w:rsidRPr="00FC0F6B" w:rsidRDefault="00AD38E0" w:rsidP="00AD38E0">
      <w:pPr>
        <w:pStyle w:val="Lijstalinea"/>
        <w:numPr>
          <w:ilvl w:val="0"/>
          <w:numId w:val="17"/>
        </w:numPr>
        <w:spacing w:after="0" w:line="240" w:lineRule="auto"/>
        <w:rPr>
          <w:sz w:val="22"/>
          <w:szCs w:val="22"/>
        </w:rPr>
      </w:pPr>
      <w:r w:rsidRPr="00FC0F6B">
        <w:rPr>
          <w:sz w:val="22"/>
          <w:szCs w:val="22"/>
        </w:rPr>
        <w:t>1. Route voor ontsluiting niet via parkeerplaatsen. 2. Extra weg overbodig. 3. Entree centraal.</w:t>
      </w:r>
    </w:p>
    <w:p w:rsidR="00AD38E0" w:rsidRPr="005211E7" w:rsidRDefault="00AD38E0" w:rsidP="00AD38E0"/>
    <w:p w:rsidR="00292F50" w:rsidRPr="00085B5E" w:rsidRDefault="00993138" w:rsidP="001D4F3C">
      <w:pPr>
        <w:pStyle w:val="Kop2"/>
        <w:spacing w:before="0"/>
        <w:contextualSpacing/>
        <w:rPr>
          <w:rFonts w:asciiTheme="minorHAnsi" w:hAnsiTheme="minorHAnsi"/>
          <w:b/>
          <w:color w:val="4F81BD" w:themeColor="accent1"/>
          <w:sz w:val="24"/>
          <w:szCs w:val="24"/>
        </w:rPr>
      </w:pPr>
      <w:r w:rsidRPr="00085B5E">
        <w:rPr>
          <w:rFonts w:asciiTheme="minorHAnsi" w:hAnsiTheme="minorHAnsi"/>
          <w:b/>
          <w:color w:val="4F81BD" w:themeColor="accent1"/>
          <w:sz w:val="24"/>
          <w:szCs w:val="24"/>
        </w:rPr>
        <w:t>Ingekomen vragen</w:t>
      </w:r>
      <w:r w:rsidR="00B710CD" w:rsidRPr="00085B5E">
        <w:rPr>
          <w:rFonts w:asciiTheme="minorHAnsi" w:hAnsiTheme="minorHAnsi"/>
          <w:b/>
          <w:color w:val="4F81BD" w:themeColor="accent1"/>
          <w:sz w:val="24"/>
          <w:szCs w:val="24"/>
        </w:rPr>
        <w:t xml:space="preserve"> en </w:t>
      </w:r>
      <w:r w:rsidR="006337A8" w:rsidRPr="00085B5E">
        <w:rPr>
          <w:rFonts w:asciiTheme="minorHAnsi" w:hAnsiTheme="minorHAnsi"/>
          <w:b/>
          <w:color w:val="4F81BD" w:themeColor="accent1"/>
          <w:sz w:val="24"/>
          <w:szCs w:val="24"/>
        </w:rPr>
        <w:t>op</w:t>
      </w:r>
      <w:bookmarkStart w:id="4" w:name="_Hlk125621285"/>
      <w:r w:rsidR="00E61359" w:rsidRPr="00085B5E">
        <w:rPr>
          <w:rFonts w:asciiTheme="minorHAnsi" w:hAnsiTheme="minorHAnsi"/>
          <w:b/>
          <w:color w:val="4F81BD" w:themeColor="accent1"/>
          <w:sz w:val="24"/>
          <w:szCs w:val="24"/>
        </w:rPr>
        <w:t xml:space="preserve">merkingen </w:t>
      </w:r>
      <w:bookmarkStart w:id="5" w:name="_Hlk125622238"/>
      <w:r w:rsidRPr="00085B5E">
        <w:rPr>
          <w:rFonts w:asciiTheme="minorHAnsi" w:hAnsiTheme="minorHAnsi"/>
          <w:b/>
          <w:color w:val="4F81BD" w:themeColor="accent1"/>
          <w:sz w:val="24"/>
          <w:szCs w:val="24"/>
        </w:rPr>
        <w:t xml:space="preserve">deelgebied: </w:t>
      </w:r>
      <w:r w:rsidR="00292F50" w:rsidRPr="00085B5E">
        <w:rPr>
          <w:rFonts w:asciiTheme="minorHAnsi" w:hAnsiTheme="minorHAnsi"/>
          <w:b/>
          <w:color w:val="4F81BD" w:themeColor="accent1"/>
          <w:sz w:val="24"/>
          <w:szCs w:val="24"/>
        </w:rPr>
        <w:t>Supermarkt</w:t>
      </w:r>
      <w:r w:rsidR="0096736B" w:rsidRPr="00085B5E">
        <w:rPr>
          <w:rFonts w:asciiTheme="minorHAnsi" w:hAnsiTheme="minorHAnsi"/>
          <w:b/>
          <w:color w:val="4F81BD" w:themeColor="accent1"/>
          <w:sz w:val="24"/>
          <w:szCs w:val="24"/>
        </w:rPr>
        <w:t xml:space="preserve"> </w:t>
      </w:r>
      <w:bookmarkEnd w:id="4"/>
      <w:bookmarkEnd w:id="5"/>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Geen mega supermarkt om te voorkomen dat regio hier boodschappen doet, is nadelig voor </w:t>
      </w:r>
      <w:r w:rsidR="00854EC4" w:rsidRPr="00FC0F6B">
        <w:rPr>
          <w:sz w:val="22"/>
          <w:szCs w:val="22"/>
        </w:rPr>
        <w:t xml:space="preserve">de </w:t>
      </w:r>
      <w:r w:rsidRPr="00FC0F6B">
        <w:rPr>
          <w:sz w:val="22"/>
          <w:szCs w:val="22"/>
        </w:rPr>
        <w:t>verkeersveiligheid.</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1. Logistiek vervoer in deze optie op </w:t>
      </w:r>
      <w:r w:rsidR="00854EC4" w:rsidRPr="00FC0F6B">
        <w:rPr>
          <w:sz w:val="22"/>
          <w:szCs w:val="22"/>
        </w:rPr>
        <w:t xml:space="preserve">een </w:t>
      </w:r>
      <w:r w:rsidRPr="00FC0F6B">
        <w:rPr>
          <w:sz w:val="22"/>
          <w:szCs w:val="22"/>
        </w:rPr>
        <w:t xml:space="preserve">onmogelijke plek. Aan westzijde misschien? 2. Bouwhoogte Lidl? 3. Parkeren voertuigen </w:t>
      </w:r>
      <w:proofErr w:type="spellStart"/>
      <w:r w:rsidRPr="00FC0F6B">
        <w:rPr>
          <w:sz w:val="22"/>
          <w:szCs w:val="22"/>
        </w:rPr>
        <w:t>N</w:t>
      </w:r>
      <w:r w:rsidR="003D0D7D" w:rsidRPr="00FC0F6B">
        <w:rPr>
          <w:sz w:val="22"/>
          <w:szCs w:val="22"/>
        </w:rPr>
        <w:t>oord-</w:t>
      </w:r>
      <w:r w:rsidRPr="00FC0F6B">
        <w:rPr>
          <w:sz w:val="22"/>
          <w:szCs w:val="22"/>
        </w:rPr>
        <w:t>zijde</w:t>
      </w:r>
      <w:proofErr w:type="spellEnd"/>
      <w:r w:rsidRPr="00FC0F6B">
        <w:rPr>
          <w:sz w:val="22"/>
          <w:szCs w:val="22"/>
        </w:rPr>
        <w:t xml:space="preserve"> </w:t>
      </w:r>
      <w:proofErr w:type="spellStart"/>
      <w:r w:rsidRPr="00FC0F6B">
        <w:rPr>
          <w:sz w:val="22"/>
          <w:szCs w:val="22"/>
        </w:rPr>
        <w:t>ipv</w:t>
      </w:r>
      <w:proofErr w:type="spellEnd"/>
      <w:r w:rsidRPr="00FC0F6B">
        <w:rPr>
          <w:sz w:val="22"/>
          <w:szCs w:val="22"/>
        </w:rPr>
        <w:t xml:space="preserve"> </w:t>
      </w:r>
      <w:proofErr w:type="spellStart"/>
      <w:r w:rsidR="003D0D7D" w:rsidRPr="00FC0F6B">
        <w:rPr>
          <w:sz w:val="22"/>
          <w:szCs w:val="22"/>
        </w:rPr>
        <w:t>Zuid-z</w:t>
      </w:r>
      <w:r w:rsidRPr="00FC0F6B">
        <w:rPr>
          <w:sz w:val="22"/>
          <w:szCs w:val="22"/>
        </w:rPr>
        <w:t>ijde</w:t>
      </w:r>
      <w:proofErr w:type="spellEnd"/>
      <w:r w:rsidRPr="00FC0F6B">
        <w:rPr>
          <w:sz w:val="22"/>
          <w:szCs w:val="22"/>
        </w:rPr>
        <w:t xml:space="preserve">? 4. Ingang </w:t>
      </w:r>
      <w:r w:rsidR="0032260B" w:rsidRPr="00FC0F6B">
        <w:rPr>
          <w:sz w:val="22"/>
          <w:szCs w:val="22"/>
        </w:rPr>
        <w:t xml:space="preserve">Supermarkt </w:t>
      </w:r>
      <w:r w:rsidRPr="00FC0F6B">
        <w:rPr>
          <w:sz w:val="22"/>
          <w:szCs w:val="22"/>
        </w:rPr>
        <w:t xml:space="preserve">verplaatsen </w:t>
      </w:r>
      <w:r w:rsidR="008D390B" w:rsidRPr="00FC0F6B">
        <w:rPr>
          <w:sz w:val="22"/>
          <w:szCs w:val="22"/>
        </w:rPr>
        <w:t xml:space="preserve">richting </w:t>
      </w:r>
      <w:r w:rsidRPr="00FC0F6B">
        <w:rPr>
          <w:sz w:val="22"/>
          <w:szCs w:val="22"/>
        </w:rPr>
        <w:t>Rode Rik? Ook gunstig voor bewoners</w:t>
      </w:r>
      <w:r w:rsidR="003D0D7D" w:rsidRPr="00FC0F6B">
        <w:rPr>
          <w:sz w:val="22"/>
          <w:szCs w:val="22"/>
        </w:rPr>
        <w:t xml:space="preserve"> van</w:t>
      </w:r>
      <w:r w:rsidRPr="00FC0F6B">
        <w:rPr>
          <w:sz w:val="22"/>
          <w:szCs w:val="22"/>
        </w:rPr>
        <w:t xml:space="preserve"> R</w:t>
      </w:r>
      <w:r w:rsidR="008D390B" w:rsidRPr="00FC0F6B">
        <w:rPr>
          <w:sz w:val="22"/>
          <w:szCs w:val="22"/>
        </w:rPr>
        <w:t>obert</w:t>
      </w:r>
      <w:r w:rsidRPr="00FC0F6B">
        <w:rPr>
          <w:sz w:val="22"/>
          <w:szCs w:val="22"/>
        </w:rPr>
        <w:t xml:space="preserve"> </w:t>
      </w:r>
      <w:proofErr w:type="spellStart"/>
      <w:r w:rsidRPr="00FC0F6B">
        <w:rPr>
          <w:sz w:val="22"/>
          <w:szCs w:val="22"/>
        </w:rPr>
        <w:t>Coppes</w:t>
      </w:r>
      <w:proofErr w:type="spellEnd"/>
      <w:r w:rsidRPr="00FC0F6B">
        <w:rPr>
          <w:sz w:val="22"/>
          <w:szCs w:val="22"/>
        </w:rPr>
        <w:t xml:space="preserve"> huizen.</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Waarom een grote Lidl XL in een woonwijk? Mijns inziens is een grotere Lidl niet nodig. We hebben nu al last van vrachtverkeer dat door de </w:t>
      </w:r>
      <w:proofErr w:type="spellStart"/>
      <w:r w:rsidRPr="00FC0F6B">
        <w:rPr>
          <w:sz w:val="22"/>
          <w:szCs w:val="22"/>
        </w:rPr>
        <w:t>Rouppe</w:t>
      </w:r>
      <w:proofErr w:type="spellEnd"/>
      <w:r w:rsidRPr="00FC0F6B">
        <w:rPr>
          <w:sz w:val="22"/>
          <w:szCs w:val="22"/>
        </w:rPr>
        <w:t xml:space="preserve"> v</w:t>
      </w:r>
      <w:r w:rsidR="00854EC4" w:rsidRPr="00FC0F6B">
        <w:rPr>
          <w:sz w:val="22"/>
          <w:szCs w:val="22"/>
        </w:rPr>
        <w:t xml:space="preserve">an </w:t>
      </w:r>
      <w:r w:rsidRPr="00FC0F6B">
        <w:rPr>
          <w:sz w:val="22"/>
          <w:szCs w:val="22"/>
        </w:rPr>
        <w:t>d</w:t>
      </w:r>
      <w:r w:rsidR="00854EC4" w:rsidRPr="00FC0F6B">
        <w:rPr>
          <w:sz w:val="22"/>
          <w:szCs w:val="22"/>
        </w:rPr>
        <w:t>er</w:t>
      </w:r>
      <w:r w:rsidRPr="00FC0F6B">
        <w:rPr>
          <w:sz w:val="22"/>
          <w:szCs w:val="22"/>
        </w:rPr>
        <w:t xml:space="preserve"> </w:t>
      </w:r>
      <w:proofErr w:type="spellStart"/>
      <w:r w:rsidRPr="00FC0F6B">
        <w:rPr>
          <w:sz w:val="22"/>
          <w:szCs w:val="22"/>
        </w:rPr>
        <w:t>Voortlaan</w:t>
      </w:r>
      <w:proofErr w:type="spellEnd"/>
      <w:r w:rsidRPr="00FC0F6B">
        <w:rPr>
          <w:sz w:val="22"/>
          <w:szCs w:val="22"/>
        </w:rPr>
        <w:t xml:space="preserve"> raast. Onze jonge dochters van 8 en 10 jaar kunnen niet zelfstandig door de wijk fietsen omdat het enorm druk is met vrachtwagens, bus</w:t>
      </w:r>
      <w:r w:rsidR="00854EC4" w:rsidRPr="00FC0F6B">
        <w:rPr>
          <w:sz w:val="22"/>
          <w:szCs w:val="22"/>
        </w:rPr>
        <w:t>sen en</w:t>
      </w:r>
      <w:r w:rsidRPr="00FC0F6B">
        <w:rPr>
          <w:sz w:val="22"/>
          <w:szCs w:val="22"/>
        </w:rPr>
        <w:t xml:space="preserve"> auto's die heel hard rijden. Een grote Lidl XL in de</w:t>
      </w:r>
      <w:r w:rsidR="00854EC4" w:rsidRPr="00FC0F6B">
        <w:rPr>
          <w:sz w:val="22"/>
          <w:szCs w:val="22"/>
        </w:rPr>
        <w:t xml:space="preserve"> omvang</w:t>
      </w:r>
      <w:r w:rsidRPr="00FC0F6B">
        <w:rPr>
          <w:sz w:val="22"/>
          <w:szCs w:val="22"/>
        </w:rPr>
        <w:t xml:space="preserve"> zoals in O</w:t>
      </w:r>
      <w:r w:rsidR="00580B36" w:rsidRPr="00FC0F6B">
        <w:rPr>
          <w:sz w:val="22"/>
          <w:szCs w:val="22"/>
        </w:rPr>
        <w:t>ister</w:t>
      </w:r>
      <w:r w:rsidRPr="00FC0F6B">
        <w:rPr>
          <w:sz w:val="22"/>
          <w:szCs w:val="22"/>
        </w:rPr>
        <w:t xml:space="preserve">wijk is niet wenselijk omdat we denken dat het nog meer </w:t>
      </w:r>
      <w:r w:rsidR="003E34D9" w:rsidRPr="00FC0F6B">
        <w:rPr>
          <w:sz w:val="22"/>
          <w:szCs w:val="22"/>
        </w:rPr>
        <w:t>verkeersdrukte</w:t>
      </w:r>
      <w:r w:rsidRPr="00FC0F6B">
        <w:rPr>
          <w:sz w:val="22"/>
          <w:szCs w:val="22"/>
        </w:rPr>
        <w:t xml:space="preserve"> geeft. </w:t>
      </w:r>
    </w:p>
    <w:p w:rsidR="00B31F37" w:rsidRPr="00FC0F6B" w:rsidRDefault="001E6ECB" w:rsidP="00B65C3C">
      <w:pPr>
        <w:pStyle w:val="Lijstalinea"/>
        <w:numPr>
          <w:ilvl w:val="0"/>
          <w:numId w:val="15"/>
        </w:numPr>
        <w:spacing w:after="0" w:line="240" w:lineRule="auto"/>
        <w:ind w:left="360"/>
        <w:rPr>
          <w:sz w:val="22"/>
          <w:szCs w:val="22"/>
        </w:rPr>
      </w:pPr>
      <w:r w:rsidRPr="00FC0F6B">
        <w:rPr>
          <w:sz w:val="22"/>
          <w:szCs w:val="22"/>
        </w:rPr>
        <w:t>Parkeergarage onder de Lidl. Laden/lossen oké maar in- en uit rit auto's naar parkeerterrein op andere plaats dus via Hertoglaan/</w:t>
      </w:r>
      <w:r w:rsidR="004D43DE" w:rsidRPr="00FC0F6B">
        <w:rPr>
          <w:sz w:val="22"/>
          <w:szCs w:val="22"/>
        </w:rPr>
        <w:t xml:space="preserve">Van </w:t>
      </w:r>
      <w:r w:rsidRPr="00FC0F6B">
        <w:rPr>
          <w:sz w:val="22"/>
          <w:szCs w:val="22"/>
        </w:rPr>
        <w:t>Sasse van IJssel</w:t>
      </w:r>
      <w:r w:rsidR="004D43DE" w:rsidRPr="00FC0F6B">
        <w:rPr>
          <w:sz w:val="22"/>
          <w:szCs w:val="22"/>
        </w:rPr>
        <w:t>t</w:t>
      </w:r>
      <w:r w:rsidRPr="00FC0F6B">
        <w:rPr>
          <w:sz w:val="22"/>
          <w:szCs w:val="22"/>
        </w:rPr>
        <w:t xml:space="preserve">straat. Geen woningen op de Lidl en de oude Lidl niet hoger dan nu. </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Graag aandacht voor veilig laden, lossen en parkeren in de nabijheid van een basisschool. Eventueel het parkeren en supermarkt spiegelen. </w:t>
      </w:r>
      <w:r w:rsidR="001E6ECB" w:rsidRPr="00FC0F6B">
        <w:rPr>
          <w:sz w:val="22"/>
          <w:szCs w:val="22"/>
        </w:rPr>
        <w:t>Dit o</w:t>
      </w:r>
      <w:r w:rsidRPr="00FC0F6B">
        <w:rPr>
          <w:sz w:val="22"/>
          <w:szCs w:val="22"/>
        </w:rPr>
        <w:t>ok voor de veiligheid op</w:t>
      </w:r>
      <w:r w:rsidR="001E6ECB" w:rsidRPr="00FC0F6B">
        <w:rPr>
          <w:sz w:val="22"/>
          <w:szCs w:val="22"/>
        </w:rPr>
        <w:t xml:space="preserve"> de</w:t>
      </w:r>
      <w:r w:rsidRPr="00FC0F6B">
        <w:rPr>
          <w:sz w:val="22"/>
          <w:szCs w:val="22"/>
        </w:rPr>
        <w:t xml:space="preserve"> 'donkere' parkeerplaats.</w:t>
      </w:r>
    </w:p>
    <w:p w:rsidR="005D3C59" w:rsidRPr="00FC0F6B" w:rsidRDefault="00B31F37" w:rsidP="00997B37">
      <w:pPr>
        <w:pStyle w:val="Lijstalinea"/>
        <w:numPr>
          <w:ilvl w:val="0"/>
          <w:numId w:val="15"/>
        </w:numPr>
        <w:spacing w:after="0" w:line="240" w:lineRule="auto"/>
        <w:ind w:left="360"/>
        <w:rPr>
          <w:sz w:val="22"/>
          <w:szCs w:val="22"/>
        </w:rPr>
      </w:pPr>
      <w:r w:rsidRPr="00FC0F6B">
        <w:rPr>
          <w:sz w:val="22"/>
          <w:szCs w:val="22"/>
        </w:rPr>
        <w:t xml:space="preserve">De nieuwe supermarkt kan beperkt blijven in grootte als de verkoop van 'non-food' achterwege gelaten wordt. De oude Lidl zit nu in een pand dat groot genoeg is voor de functie van een flinke buurtsuper. Momenteel trekt de Lidl veel belangstelling van mensen uit de omliggende dorpen met name door 'non-food' en wijnaanbiedingen e.d. Dat wordt alleen maar meer bij de beoogde uitbreiding. De </w:t>
      </w:r>
      <w:r w:rsidR="003E34D9" w:rsidRPr="00FC0F6B">
        <w:rPr>
          <w:sz w:val="22"/>
          <w:szCs w:val="22"/>
        </w:rPr>
        <w:t>locatie</w:t>
      </w:r>
      <w:r w:rsidRPr="00FC0F6B">
        <w:rPr>
          <w:sz w:val="22"/>
          <w:szCs w:val="22"/>
        </w:rPr>
        <w:t xml:space="preserve"> van de nieuwe supermarkt kan m.i. beter gebruikt worden voor woningen.</w:t>
      </w:r>
    </w:p>
    <w:p w:rsidR="001E6ECB" w:rsidRPr="00FC0F6B" w:rsidRDefault="00B31F37" w:rsidP="00997B37">
      <w:pPr>
        <w:pStyle w:val="Lijstalinea"/>
        <w:numPr>
          <w:ilvl w:val="0"/>
          <w:numId w:val="15"/>
        </w:numPr>
        <w:spacing w:after="0" w:line="240" w:lineRule="auto"/>
        <w:ind w:left="360"/>
        <w:rPr>
          <w:sz w:val="22"/>
          <w:szCs w:val="22"/>
        </w:rPr>
      </w:pPr>
      <w:r w:rsidRPr="00FC0F6B">
        <w:rPr>
          <w:sz w:val="22"/>
          <w:szCs w:val="22"/>
        </w:rPr>
        <w:t>Parkeergarage ONDER de supermarkt. Huidige tekening - parkeerterrein - bomen planten - gras. Linkerkant moet fietspad blijven.</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Graag een plan wat er bij de huidige Lidl komt. Wat voor een appartementen? Wat gebeurt er met de huidige bewoners die er boven wonen (zoals ik).</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Laden en lossen overdekt, i.v.m. overlast voor naastliggende appartementen.</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Geweldig, een mooie grote supermarkt. Wij zijn </w:t>
      </w:r>
      <w:r w:rsidR="003E34D9" w:rsidRPr="00FC0F6B">
        <w:rPr>
          <w:sz w:val="22"/>
          <w:szCs w:val="22"/>
        </w:rPr>
        <w:t>geïnteresseerd</w:t>
      </w:r>
      <w:r w:rsidRPr="00FC0F6B">
        <w:rPr>
          <w:sz w:val="22"/>
          <w:szCs w:val="22"/>
        </w:rPr>
        <w:t xml:space="preserve"> in een koopapp. of patiowoning.</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Supermarkt mag op deze plek.</w:t>
      </w:r>
      <w:r w:rsidR="0032260B" w:rsidRPr="00FC0F6B">
        <w:rPr>
          <w:sz w:val="22"/>
          <w:szCs w:val="22"/>
        </w:rPr>
        <w:t xml:space="preserve"> ‘Wij vinden het fijn als deze voorziening er komt’.</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Het lijkt mij het verstandigst om met Lidl afspraken te maken over de nieuwe supermarkt. Dan is de meeste overeenstemming te krijgen over de invulling van het pand van de huidige Lidl.</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Supermarkt en parkeerterrein omdraaien. Geslote</w:t>
      </w:r>
      <w:r w:rsidR="001E6ECB" w:rsidRPr="00FC0F6B">
        <w:rPr>
          <w:sz w:val="22"/>
          <w:szCs w:val="22"/>
        </w:rPr>
        <w:t>n</w:t>
      </w:r>
      <w:r w:rsidRPr="00FC0F6B">
        <w:rPr>
          <w:sz w:val="22"/>
          <w:szCs w:val="22"/>
        </w:rPr>
        <w:t xml:space="preserve"> parkeerterrein nodigt uit voor hangjeugd. Geluidshinder verminderen voor de school. Losdock bereikbaar vanuit </w:t>
      </w:r>
      <w:r w:rsidR="0096736B" w:rsidRPr="00FC0F6B">
        <w:rPr>
          <w:sz w:val="22"/>
          <w:szCs w:val="22"/>
        </w:rPr>
        <w:t>de V</w:t>
      </w:r>
      <w:r w:rsidRPr="00FC0F6B">
        <w:rPr>
          <w:sz w:val="22"/>
          <w:szCs w:val="22"/>
        </w:rPr>
        <w:t xml:space="preserve">an Sasse van </w:t>
      </w:r>
      <w:proofErr w:type="spellStart"/>
      <w:r w:rsidRPr="00FC0F6B">
        <w:rPr>
          <w:sz w:val="22"/>
          <w:szCs w:val="22"/>
        </w:rPr>
        <w:t>I</w:t>
      </w:r>
      <w:r w:rsidR="003E34D9" w:rsidRPr="00FC0F6B">
        <w:rPr>
          <w:sz w:val="22"/>
          <w:szCs w:val="22"/>
        </w:rPr>
        <w:t>I</w:t>
      </w:r>
      <w:r w:rsidRPr="00FC0F6B">
        <w:rPr>
          <w:sz w:val="22"/>
          <w:szCs w:val="22"/>
        </w:rPr>
        <w:t>sseltstraat</w:t>
      </w:r>
      <w:proofErr w:type="spellEnd"/>
      <w:r w:rsidRPr="00FC0F6B">
        <w:rPr>
          <w:sz w:val="22"/>
          <w:szCs w:val="22"/>
        </w:rPr>
        <w:t>. Voorkomen vrachtverkeer dat achteruit moet rijden. Scheiden vrachtverkeer met winkel verkeer. Groene gevel.</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Losdock lijkt mij moeilijk te bereiken voor vrachtverkeer (draaien). Ontsluittingsstuk vrij smal voor de auto's </w:t>
      </w:r>
      <w:r w:rsidR="001140DB" w:rsidRPr="00FC0F6B">
        <w:rPr>
          <w:sz w:val="22"/>
          <w:szCs w:val="22"/>
        </w:rPr>
        <w:t>voor</w:t>
      </w:r>
      <w:r w:rsidRPr="00FC0F6B">
        <w:rPr>
          <w:sz w:val="22"/>
          <w:szCs w:val="22"/>
        </w:rPr>
        <w:t xml:space="preserve"> supermarkt. En let op; de Lichtstraat heeft ook zijn </w:t>
      </w:r>
      <w:r w:rsidR="003E34D9" w:rsidRPr="00FC0F6B">
        <w:rPr>
          <w:sz w:val="22"/>
          <w:szCs w:val="22"/>
        </w:rPr>
        <w:t>achteruitgang</w:t>
      </w:r>
      <w:r w:rsidRPr="00FC0F6B">
        <w:rPr>
          <w:sz w:val="22"/>
          <w:szCs w:val="22"/>
        </w:rPr>
        <w:t xml:space="preserve"> waar veel leerlingen gebruik van moeten maken!! Losd</w:t>
      </w:r>
      <w:r w:rsidR="003E34D9" w:rsidRPr="00FC0F6B">
        <w:rPr>
          <w:sz w:val="22"/>
          <w:szCs w:val="22"/>
        </w:rPr>
        <w:t>o</w:t>
      </w:r>
      <w:r w:rsidRPr="00FC0F6B">
        <w:rPr>
          <w:sz w:val="22"/>
          <w:szCs w:val="22"/>
        </w:rPr>
        <w:t>ck via ruimte Brabantlaan Entree supermarkt w</w:t>
      </w:r>
      <w:r w:rsidR="001140DB" w:rsidRPr="00FC0F6B">
        <w:rPr>
          <w:sz w:val="22"/>
          <w:szCs w:val="22"/>
        </w:rPr>
        <w:t>a</w:t>
      </w:r>
      <w:r w:rsidRPr="00FC0F6B">
        <w:rPr>
          <w:sz w:val="22"/>
          <w:szCs w:val="22"/>
        </w:rPr>
        <w:t xml:space="preserve">ar nu </w:t>
      </w:r>
      <w:proofErr w:type="spellStart"/>
      <w:r w:rsidRPr="00FC0F6B">
        <w:rPr>
          <w:sz w:val="22"/>
          <w:szCs w:val="22"/>
        </w:rPr>
        <w:t>losdock</w:t>
      </w:r>
      <w:proofErr w:type="spellEnd"/>
      <w:r w:rsidRPr="00FC0F6B">
        <w:rPr>
          <w:sz w:val="22"/>
          <w:szCs w:val="22"/>
        </w:rPr>
        <w:t xml:space="preserve"> gepland staat. Ook handiger voor bewoners flats.</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Maak </w:t>
      </w:r>
      <w:proofErr w:type="spellStart"/>
      <w:r w:rsidRPr="00FC0F6B">
        <w:rPr>
          <w:sz w:val="22"/>
          <w:szCs w:val="22"/>
        </w:rPr>
        <w:t>losdock</w:t>
      </w:r>
      <w:proofErr w:type="spellEnd"/>
      <w:r w:rsidRPr="00FC0F6B">
        <w:rPr>
          <w:sz w:val="22"/>
          <w:szCs w:val="22"/>
        </w:rPr>
        <w:t xml:space="preserve"> op plek ingang. Gebruik daarbij het 2e parkeerterrein (vast aan het veldje). </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Superma</w:t>
      </w:r>
      <w:r w:rsidR="003E34D9" w:rsidRPr="00FC0F6B">
        <w:rPr>
          <w:sz w:val="22"/>
          <w:szCs w:val="22"/>
        </w:rPr>
        <w:t>r</w:t>
      </w:r>
      <w:r w:rsidRPr="00FC0F6B">
        <w:rPr>
          <w:sz w:val="22"/>
          <w:szCs w:val="22"/>
        </w:rPr>
        <w:t>kt en parkeerterrein wisselen van positie. Uitlaatgassen bij school, geluid van auto's.</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Ik heb begrepen dat de toekomstige supermarkt een plat dak krijgt. Komen er op dit dak </w:t>
      </w:r>
      <w:r w:rsidR="003E34D9" w:rsidRPr="00FC0F6B">
        <w:rPr>
          <w:sz w:val="22"/>
          <w:szCs w:val="22"/>
        </w:rPr>
        <w:t>zonnecollectoren</w:t>
      </w:r>
      <w:r w:rsidRPr="00FC0F6B">
        <w:rPr>
          <w:sz w:val="22"/>
          <w:szCs w:val="22"/>
        </w:rPr>
        <w:t xml:space="preserve">? Het zo heel jammer zijn wanneer al deze vierkante meters alléén maar dak zouden </w:t>
      </w:r>
      <w:r w:rsidRPr="00FC0F6B">
        <w:rPr>
          <w:sz w:val="22"/>
          <w:szCs w:val="22"/>
        </w:rPr>
        <w:lastRenderedPageBreak/>
        <w:t>blijven en er niets mee gedaan wordt. Eerlijk gezegd is er zoveel ruimte dat er ook wel woningen op gebouwd kunnen worden. Erg zonde dat dat niet gebeur</w:t>
      </w:r>
      <w:r w:rsidR="001E6ECB" w:rsidRPr="00FC0F6B">
        <w:rPr>
          <w:sz w:val="22"/>
          <w:szCs w:val="22"/>
        </w:rPr>
        <w:t>t</w:t>
      </w:r>
      <w:r w:rsidRPr="00FC0F6B">
        <w:rPr>
          <w:sz w:val="22"/>
          <w:szCs w:val="22"/>
        </w:rPr>
        <w:t>. Misschien een heroverweging waard.</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1.Entree Lidl aan de zijde v</w:t>
      </w:r>
      <w:r w:rsidR="004A3B5E" w:rsidRPr="00FC0F6B">
        <w:rPr>
          <w:sz w:val="22"/>
          <w:szCs w:val="22"/>
        </w:rPr>
        <w:t>an de</w:t>
      </w:r>
      <w:r w:rsidRPr="00FC0F6B">
        <w:rPr>
          <w:sz w:val="22"/>
          <w:szCs w:val="22"/>
        </w:rPr>
        <w:t xml:space="preserve"> parkeerplaatsen. 2. Losdo</w:t>
      </w:r>
      <w:r w:rsidR="001140DB" w:rsidRPr="00FC0F6B">
        <w:rPr>
          <w:sz w:val="22"/>
          <w:szCs w:val="22"/>
        </w:rPr>
        <w:t>c</w:t>
      </w:r>
      <w:r w:rsidRPr="00FC0F6B">
        <w:rPr>
          <w:sz w:val="22"/>
          <w:szCs w:val="22"/>
        </w:rPr>
        <w:t>k nooit hier!! 3. Losdock verplaatsen naar Brabantlaan</w:t>
      </w:r>
      <w:r w:rsidR="001E6ECB" w:rsidRPr="00FC0F6B">
        <w:rPr>
          <w:sz w:val="22"/>
          <w:szCs w:val="22"/>
        </w:rPr>
        <w:t xml:space="preserve"> want</w:t>
      </w:r>
      <w:r w:rsidRPr="00FC0F6B">
        <w:rPr>
          <w:sz w:val="22"/>
          <w:szCs w:val="22"/>
        </w:rPr>
        <w:t xml:space="preserve"> vrachtwagens van 18 meter op </w:t>
      </w:r>
      <w:r w:rsidR="001E6ECB" w:rsidRPr="00FC0F6B">
        <w:rPr>
          <w:sz w:val="22"/>
          <w:szCs w:val="22"/>
        </w:rPr>
        <w:t xml:space="preserve">de </w:t>
      </w:r>
      <w:r w:rsidRPr="00FC0F6B">
        <w:rPr>
          <w:sz w:val="22"/>
          <w:szCs w:val="22"/>
        </w:rPr>
        <w:t>huidig geplande plaats laten inparkeren is onverantwoord!! Zorg dat vrachtwagens in</w:t>
      </w:r>
      <w:r w:rsidR="001E6ECB" w:rsidRPr="00FC0F6B">
        <w:rPr>
          <w:sz w:val="22"/>
          <w:szCs w:val="22"/>
        </w:rPr>
        <w:t>-</w:t>
      </w:r>
      <w:r w:rsidRPr="00FC0F6B">
        <w:rPr>
          <w:sz w:val="22"/>
          <w:szCs w:val="22"/>
        </w:rPr>
        <w:t xml:space="preserve"> en uitrijden in dezelfde richting.</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Het geniet de voorkeur dat supermarkt energie neutraal is. Supermarkt afwerking niet als </w:t>
      </w:r>
      <w:proofErr w:type="spellStart"/>
      <w:r w:rsidRPr="00FC0F6B">
        <w:rPr>
          <w:sz w:val="22"/>
          <w:szCs w:val="22"/>
        </w:rPr>
        <w:t>bouwhal</w:t>
      </w:r>
      <w:proofErr w:type="spellEnd"/>
      <w:r w:rsidRPr="00FC0F6B">
        <w:rPr>
          <w:sz w:val="22"/>
          <w:szCs w:val="22"/>
        </w:rPr>
        <w:t xml:space="preserve"> maar passend in een woonwijk. Niet laden en lossen tijdens school start en einde i.v.m. veiligheid </w:t>
      </w:r>
      <w:proofErr w:type="spellStart"/>
      <w:r w:rsidRPr="00FC0F6B">
        <w:rPr>
          <w:sz w:val="22"/>
          <w:szCs w:val="22"/>
        </w:rPr>
        <w:t>schoolkids</w:t>
      </w:r>
      <w:proofErr w:type="spellEnd"/>
      <w:r w:rsidRPr="00FC0F6B">
        <w:rPr>
          <w:sz w:val="22"/>
          <w:szCs w:val="22"/>
        </w:rPr>
        <w:t xml:space="preserve">. Bestaande parkeerplaatsen Rouppe uitrit verplaatsen naar </w:t>
      </w:r>
      <w:proofErr w:type="spellStart"/>
      <w:r w:rsidRPr="00FC0F6B">
        <w:rPr>
          <w:sz w:val="22"/>
          <w:szCs w:val="22"/>
        </w:rPr>
        <w:t>Rouppe</w:t>
      </w:r>
      <w:proofErr w:type="spellEnd"/>
      <w:r w:rsidRPr="00FC0F6B">
        <w:rPr>
          <w:sz w:val="22"/>
          <w:szCs w:val="22"/>
        </w:rPr>
        <w:t xml:space="preserve"> v</w:t>
      </w:r>
      <w:r w:rsidR="00064F07" w:rsidRPr="00FC0F6B">
        <w:rPr>
          <w:sz w:val="22"/>
          <w:szCs w:val="22"/>
        </w:rPr>
        <w:t xml:space="preserve">an </w:t>
      </w:r>
      <w:r w:rsidRPr="00FC0F6B">
        <w:rPr>
          <w:sz w:val="22"/>
          <w:szCs w:val="22"/>
        </w:rPr>
        <w:t>d</w:t>
      </w:r>
      <w:r w:rsidR="00064F07" w:rsidRPr="00FC0F6B">
        <w:rPr>
          <w:sz w:val="22"/>
          <w:szCs w:val="22"/>
        </w:rPr>
        <w:t>er</w:t>
      </w:r>
      <w:r w:rsidRPr="00FC0F6B">
        <w:rPr>
          <w:sz w:val="22"/>
          <w:szCs w:val="22"/>
        </w:rPr>
        <w:t xml:space="preserve"> </w:t>
      </w:r>
      <w:proofErr w:type="spellStart"/>
      <w:r w:rsidRPr="00FC0F6B">
        <w:rPr>
          <w:sz w:val="22"/>
          <w:szCs w:val="22"/>
        </w:rPr>
        <w:t>Voortlaan</w:t>
      </w:r>
      <w:proofErr w:type="spellEnd"/>
      <w:r w:rsidRPr="00FC0F6B">
        <w:rPr>
          <w:sz w:val="22"/>
          <w:szCs w:val="22"/>
        </w:rPr>
        <w:t>, weg van school in en uitrit.</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Graag zonnepanelen, graag oppervlakten winkel niet groter dan huidige oppervlakte (om rust te houden </w:t>
      </w:r>
      <w:proofErr w:type="spellStart"/>
      <w:r w:rsidRPr="00FC0F6B">
        <w:rPr>
          <w:sz w:val="22"/>
          <w:szCs w:val="22"/>
        </w:rPr>
        <w:t>ivm</w:t>
      </w:r>
      <w:proofErr w:type="spellEnd"/>
      <w:r w:rsidRPr="00FC0F6B">
        <w:rPr>
          <w:sz w:val="22"/>
          <w:szCs w:val="22"/>
        </w:rPr>
        <w:t xml:space="preserve"> autoverkeer). Fietspad Brabantlaan autovrij</w:t>
      </w:r>
      <w:r w:rsidR="008D390B" w:rsidRPr="00FC0F6B">
        <w:rPr>
          <w:sz w:val="22"/>
          <w:szCs w:val="22"/>
        </w:rPr>
        <w:t>.</w:t>
      </w:r>
      <w:r w:rsidRPr="00FC0F6B">
        <w:rPr>
          <w:sz w:val="22"/>
          <w:szCs w:val="22"/>
        </w:rPr>
        <w:t xml:space="preserve"> Geen grote reclamezuil. Verbod laden/lossen tijdens school start/stop tijden.</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 xml:space="preserve">Graag </w:t>
      </w:r>
      <w:proofErr w:type="spellStart"/>
      <w:r w:rsidRPr="00FC0F6B">
        <w:rPr>
          <w:sz w:val="22"/>
          <w:szCs w:val="22"/>
        </w:rPr>
        <w:t>laaddock</w:t>
      </w:r>
      <w:proofErr w:type="spellEnd"/>
      <w:r w:rsidRPr="00FC0F6B">
        <w:rPr>
          <w:sz w:val="22"/>
          <w:szCs w:val="22"/>
        </w:rPr>
        <w:t xml:space="preserve"> aan de Brabantlaan </w:t>
      </w:r>
      <w:r w:rsidR="00064F07" w:rsidRPr="00FC0F6B">
        <w:rPr>
          <w:sz w:val="22"/>
          <w:szCs w:val="22"/>
        </w:rPr>
        <w:t>d.m.v.</w:t>
      </w:r>
      <w:r w:rsidRPr="00FC0F6B">
        <w:rPr>
          <w:sz w:val="22"/>
          <w:szCs w:val="22"/>
        </w:rPr>
        <w:t xml:space="preserve"> gebruik parkeerplaatsen op Biss</w:t>
      </w:r>
      <w:r w:rsidR="00580B36" w:rsidRPr="00FC0F6B">
        <w:rPr>
          <w:sz w:val="22"/>
          <w:szCs w:val="22"/>
        </w:rPr>
        <w:t>chop</w:t>
      </w:r>
      <w:r w:rsidRPr="00FC0F6B">
        <w:rPr>
          <w:sz w:val="22"/>
          <w:szCs w:val="22"/>
        </w:rPr>
        <w:t xml:space="preserve"> Zwijsenplein. Graag zoveel mogelijk groen zodat de aanbouw v.d. flats niet op parkeerplaatsen kijken. Graag </w:t>
      </w:r>
      <w:proofErr w:type="spellStart"/>
      <w:r w:rsidRPr="00FC0F6B">
        <w:rPr>
          <w:sz w:val="22"/>
          <w:szCs w:val="22"/>
        </w:rPr>
        <w:t>sedumdak</w:t>
      </w:r>
      <w:proofErr w:type="spellEnd"/>
      <w:r w:rsidRPr="00FC0F6B">
        <w:rPr>
          <w:sz w:val="22"/>
          <w:szCs w:val="22"/>
        </w:rPr>
        <w:t xml:space="preserve"> op supermarkt.</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Prima plan, niet op dak parkeren bij supermarkt.</w:t>
      </w:r>
    </w:p>
    <w:p w:rsidR="00B31F37" w:rsidRPr="00FC0F6B" w:rsidRDefault="00B31F37" w:rsidP="00C92D41">
      <w:pPr>
        <w:pStyle w:val="Lijstalinea"/>
        <w:numPr>
          <w:ilvl w:val="0"/>
          <w:numId w:val="15"/>
        </w:numPr>
        <w:spacing w:after="0" w:line="240" w:lineRule="auto"/>
        <w:ind w:left="360"/>
        <w:rPr>
          <w:sz w:val="22"/>
          <w:szCs w:val="22"/>
        </w:rPr>
      </w:pPr>
      <w:r w:rsidRPr="00FC0F6B">
        <w:rPr>
          <w:sz w:val="22"/>
          <w:szCs w:val="22"/>
        </w:rPr>
        <w:t>Alles geweldig.</w:t>
      </w:r>
    </w:p>
    <w:p w:rsidR="003E34D9" w:rsidRPr="00FC0F6B" w:rsidRDefault="003E34D9" w:rsidP="00C92D41">
      <w:pPr>
        <w:pStyle w:val="Lijstalinea"/>
        <w:numPr>
          <w:ilvl w:val="0"/>
          <w:numId w:val="15"/>
        </w:numPr>
        <w:spacing w:after="0" w:line="240" w:lineRule="auto"/>
        <w:ind w:left="360"/>
        <w:rPr>
          <w:sz w:val="22"/>
          <w:szCs w:val="22"/>
        </w:rPr>
      </w:pPr>
      <w:r w:rsidRPr="00FC0F6B">
        <w:rPr>
          <w:sz w:val="22"/>
          <w:szCs w:val="22"/>
        </w:rPr>
        <w:t xml:space="preserve">Bestaande plan </w:t>
      </w:r>
      <w:r w:rsidR="00064F07" w:rsidRPr="00FC0F6B">
        <w:rPr>
          <w:sz w:val="22"/>
          <w:szCs w:val="22"/>
        </w:rPr>
        <w:t>oké</w:t>
      </w:r>
      <w:r w:rsidRPr="00FC0F6B">
        <w:rPr>
          <w:sz w:val="22"/>
          <w:szCs w:val="22"/>
        </w:rPr>
        <w:t>, laagbouw winkel. Parkeren achter, zeker niet op dak. Cafetaria behouden.</w:t>
      </w:r>
    </w:p>
    <w:p w:rsidR="003E34D9" w:rsidRPr="00FC0F6B" w:rsidRDefault="005D3C59" w:rsidP="00C92D41">
      <w:pPr>
        <w:pStyle w:val="Lijstalinea"/>
        <w:numPr>
          <w:ilvl w:val="0"/>
          <w:numId w:val="15"/>
        </w:numPr>
        <w:spacing w:after="0" w:line="240" w:lineRule="auto"/>
        <w:ind w:left="360"/>
        <w:rPr>
          <w:sz w:val="22"/>
          <w:szCs w:val="22"/>
        </w:rPr>
      </w:pPr>
      <w:r w:rsidRPr="00FC0F6B">
        <w:rPr>
          <w:sz w:val="22"/>
          <w:szCs w:val="22"/>
        </w:rPr>
        <w:t>W</w:t>
      </w:r>
      <w:r w:rsidR="003E34D9" w:rsidRPr="00FC0F6B">
        <w:rPr>
          <w:sz w:val="22"/>
          <w:szCs w:val="22"/>
        </w:rPr>
        <w:t xml:space="preserve">oningen </w:t>
      </w:r>
      <w:proofErr w:type="spellStart"/>
      <w:r w:rsidR="003E34D9" w:rsidRPr="00FC0F6B">
        <w:rPr>
          <w:sz w:val="22"/>
          <w:szCs w:val="22"/>
        </w:rPr>
        <w:t>senioren+starters</w:t>
      </w:r>
      <w:proofErr w:type="spellEnd"/>
      <w:r w:rsidR="003E34D9" w:rsidRPr="00FC0F6B">
        <w:rPr>
          <w:sz w:val="22"/>
          <w:szCs w:val="22"/>
        </w:rPr>
        <w:t xml:space="preserve"> boven de Lidl of ipv de Lidl. Belachelijk dat er bij een woningtekort in de gemeente dit niet als vereiste wordt opgenomen in een ontwikkel/verkoop traject. Mag best een stedenbouwkundige</w:t>
      </w:r>
      <w:r w:rsidR="00A07B06" w:rsidRPr="00FC0F6B">
        <w:rPr>
          <w:sz w:val="22"/>
          <w:szCs w:val="22"/>
        </w:rPr>
        <w:t xml:space="preserve"> marker</w:t>
      </w:r>
      <w:r w:rsidR="003E34D9" w:rsidRPr="00FC0F6B">
        <w:rPr>
          <w:sz w:val="22"/>
          <w:szCs w:val="22"/>
        </w:rPr>
        <w:t xml:space="preserve"> komen op die hoek. We hebben geen supermarkt tekort namelijk.</w:t>
      </w:r>
    </w:p>
    <w:p w:rsidR="003E34D9" w:rsidRPr="00FC0F6B" w:rsidRDefault="003E34D9" w:rsidP="00C92D41">
      <w:pPr>
        <w:pStyle w:val="Lijstalinea"/>
        <w:numPr>
          <w:ilvl w:val="0"/>
          <w:numId w:val="15"/>
        </w:numPr>
        <w:spacing w:after="0" w:line="240" w:lineRule="auto"/>
        <w:ind w:left="360"/>
        <w:rPr>
          <w:sz w:val="22"/>
          <w:szCs w:val="22"/>
        </w:rPr>
      </w:pPr>
      <w:r w:rsidRPr="00FC0F6B">
        <w:rPr>
          <w:sz w:val="22"/>
          <w:szCs w:val="22"/>
        </w:rPr>
        <w:t xml:space="preserve">Vernieuwing voor de wijk is alleen maar positief! Bij voorkeur de Lidl! De wijk zal er van opknappen. </w:t>
      </w:r>
    </w:p>
    <w:p w:rsidR="004019D7" w:rsidRPr="00FC0F6B" w:rsidRDefault="004019D7" w:rsidP="00C92D41">
      <w:pPr>
        <w:pStyle w:val="Lijstalinea"/>
        <w:numPr>
          <w:ilvl w:val="0"/>
          <w:numId w:val="15"/>
        </w:numPr>
        <w:spacing w:after="0" w:line="240" w:lineRule="auto"/>
        <w:ind w:left="360"/>
        <w:rPr>
          <w:sz w:val="22"/>
          <w:szCs w:val="22"/>
        </w:rPr>
      </w:pPr>
      <w:r w:rsidRPr="00FC0F6B">
        <w:rPr>
          <w:sz w:val="22"/>
          <w:szCs w:val="22"/>
        </w:rPr>
        <w:t>Verzoek aan de gemeente om mee te nemen dat de cafetaria op de oude locatie in de toekomst ook op zijn oude locatie kan blijven zitten. Gewoon naast de woning</w:t>
      </w:r>
      <w:r w:rsidR="00A07B06" w:rsidRPr="00FC0F6B">
        <w:rPr>
          <w:sz w:val="22"/>
          <w:szCs w:val="22"/>
        </w:rPr>
        <w:t>en</w:t>
      </w:r>
      <w:r w:rsidRPr="00FC0F6B">
        <w:rPr>
          <w:sz w:val="22"/>
          <w:szCs w:val="22"/>
        </w:rPr>
        <w:t xml:space="preserve"> die in de toekomst daar gaan komen.</w:t>
      </w:r>
    </w:p>
    <w:p w:rsidR="004019D7" w:rsidRPr="00FC0F6B" w:rsidRDefault="004019D7" w:rsidP="00C92D41">
      <w:pPr>
        <w:pStyle w:val="Lijstalinea"/>
        <w:numPr>
          <w:ilvl w:val="0"/>
          <w:numId w:val="15"/>
        </w:numPr>
        <w:spacing w:after="0" w:line="240" w:lineRule="auto"/>
        <w:ind w:left="360"/>
        <w:rPr>
          <w:sz w:val="22"/>
          <w:szCs w:val="22"/>
        </w:rPr>
      </w:pPr>
      <w:r w:rsidRPr="00FC0F6B">
        <w:rPr>
          <w:sz w:val="22"/>
          <w:szCs w:val="22"/>
        </w:rPr>
        <w:t xml:space="preserve">Parkeren achter de Lidl, is gelukkig, veiliger en overzichtelijker. Fietspad moet blijven. </w:t>
      </w:r>
    </w:p>
    <w:p w:rsidR="006427D8" w:rsidRPr="00FC0F6B" w:rsidRDefault="006427D8" w:rsidP="00C92D41">
      <w:pPr>
        <w:pStyle w:val="Lijstalinea"/>
        <w:numPr>
          <w:ilvl w:val="0"/>
          <w:numId w:val="15"/>
        </w:numPr>
        <w:spacing w:after="0" w:line="240" w:lineRule="auto"/>
        <w:ind w:left="360"/>
        <w:rPr>
          <w:sz w:val="22"/>
          <w:szCs w:val="22"/>
        </w:rPr>
      </w:pPr>
      <w:r w:rsidRPr="00FC0F6B" w:rsidDel="001E6ECB">
        <w:rPr>
          <w:sz w:val="22"/>
          <w:szCs w:val="22"/>
        </w:rPr>
        <w:t xml:space="preserve">Super zonder parkeren of woningen erboven; past niet meer in de bebouwde kom. Luchtkwaliteit nabij school vanaf parkeerplaats. Middensegment </w:t>
      </w:r>
      <w:r w:rsidR="00683A4B" w:rsidRPr="00FC0F6B" w:rsidDel="001E6ECB">
        <w:rPr>
          <w:sz w:val="22"/>
          <w:szCs w:val="22"/>
        </w:rPr>
        <w:t>seniorenwoningen</w:t>
      </w:r>
      <w:r w:rsidRPr="00FC0F6B" w:rsidDel="001E6ECB">
        <w:rPr>
          <w:sz w:val="22"/>
          <w:szCs w:val="22"/>
        </w:rPr>
        <w:t xml:space="preserve"> (4-laags mixed). Nieuwe situatie kun je niet los zien v</w:t>
      </w:r>
      <w:r w:rsidR="00683A4B" w:rsidRPr="00FC0F6B">
        <w:rPr>
          <w:sz w:val="22"/>
          <w:szCs w:val="22"/>
        </w:rPr>
        <w:t xml:space="preserve">an de </w:t>
      </w:r>
      <w:r w:rsidRPr="00FC0F6B" w:rsidDel="001E6ECB">
        <w:rPr>
          <w:sz w:val="22"/>
          <w:szCs w:val="22"/>
        </w:rPr>
        <w:t xml:space="preserve">oude plek. Vraag ontwerpers - openbare ruimte, - varianten, - </w:t>
      </w:r>
      <w:r w:rsidR="00683A4B" w:rsidRPr="00FC0F6B" w:rsidDel="001E6ECB">
        <w:rPr>
          <w:sz w:val="22"/>
          <w:szCs w:val="22"/>
        </w:rPr>
        <w:t>lokale</w:t>
      </w:r>
      <w:r w:rsidRPr="00FC0F6B" w:rsidDel="001E6ECB">
        <w:rPr>
          <w:sz w:val="22"/>
          <w:szCs w:val="22"/>
        </w:rPr>
        <w:t xml:space="preserve"> kwaliteit.</w:t>
      </w:r>
    </w:p>
    <w:p w:rsidR="006C4052" w:rsidRPr="00FC0F6B" w:rsidRDefault="006C4052" w:rsidP="00C92D41">
      <w:pPr>
        <w:pStyle w:val="Lijstalinea"/>
        <w:numPr>
          <w:ilvl w:val="0"/>
          <w:numId w:val="15"/>
        </w:numPr>
        <w:spacing w:after="0" w:line="240" w:lineRule="auto"/>
        <w:ind w:left="360"/>
        <w:rPr>
          <w:sz w:val="22"/>
          <w:szCs w:val="22"/>
        </w:rPr>
      </w:pPr>
      <w:r w:rsidRPr="00FC0F6B">
        <w:rPr>
          <w:sz w:val="22"/>
          <w:szCs w:val="22"/>
        </w:rPr>
        <w:t>Deze Lidl met de bijbehorende autobewegingen is beter op zijn plek op het bedrijventerrein bij de Action.</w:t>
      </w:r>
    </w:p>
    <w:p w:rsidR="005211E7" w:rsidRDefault="005211E7" w:rsidP="001D4F3C">
      <w:pPr>
        <w:pStyle w:val="Kop2"/>
        <w:spacing w:before="0"/>
        <w:contextualSpacing/>
        <w:rPr>
          <w:rFonts w:asciiTheme="minorHAnsi" w:hAnsiTheme="minorHAnsi"/>
          <w:b/>
          <w:sz w:val="24"/>
          <w:szCs w:val="24"/>
        </w:rPr>
      </w:pPr>
    </w:p>
    <w:p w:rsidR="005211E7" w:rsidRDefault="005211E7" w:rsidP="001D4F3C">
      <w:pPr>
        <w:pStyle w:val="Kop2"/>
        <w:spacing w:before="0"/>
        <w:contextualSpacing/>
        <w:rPr>
          <w:rFonts w:asciiTheme="minorHAnsi" w:hAnsiTheme="minorHAnsi"/>
          <w:b/>
          <w:sz w:val="24"/>
          <w:szCs w:val="24"/>
        </w:rPr>
      </w:pPr>
    </w:p>
    <w:p w:rsidR="00292F50" w:rsidRPr="00085B5E" w:rsidRDefault="00CB4D3B" w:rsidP="001D4F3C">
      <w:pPr>
        <w:pStyle w:val="Kop2"/>
        <w:spacing w:before="0"/>
        <w:contextualSpacing/>
        <w:rPr>
          <w:rFonts w:asciiTheme="minorHAnsi" w:hAnsiTheme="minorHAnsi"/>
          <w:b/>
          <w:color w:val="4F81BD" w:themeColor="accent1"/>
          <w:sz w:val="24"/>
          <w:szCs w:val="24"/>
        </w:rPr>
      </w:pPr>
      <w:r w:rsidRPr="00085B5E">
        <w:rPr>
          <w:rFonts w:asciiTheme="minorHAnsi" w:hAnsiTheme="minorHAnsi"/>
          <w:b/>
          <w:color w:val="4F81BD" w:themeColor="accent1"/>
          <w:sz w:val="24"/>
          <w:szCs w:val="24"/>
        </w:rPr>
        <w:t xml:space="preserve">Ingekomen vragen </w:t>
      </w:r>
      <w:bookmarkStart w:id="6" w:name="_Hlk125622361"/>
      <w:r w:rsidR="00B710CD" w:rsidRPr="00085B5E">
        <w:rPr>
          <w:rFonts w:asciiTheme="minorHAnsi" w:hAnsiTheme="minorHAnsi"/>
          <w:b/>
          <w:color w:val="4F81BD" w:themeColor="accent1"/>
          <w:sz w:val="24"/>
          <w:szCs w:val="24"/>
        </w:rPr>
        <w:t xml:space="preserve">en opmerkingen </w:t>
      </w:r>
      <w:r w:rsidRPr="00085B5E">
        <w:rPr>
          <w:rFonts w:asciiTheme="minorHAnsi" w:hAnsiTheme="minorHAnsi"/>
          <w:b/>
          <w:color w:val="4F81BD" w:themeColor="accent1"/>
          <w:sz w:val="24"/>
          <w:szCs w:val="24"/>
        </w:rPr>
        <w:t>deelgebied</w:t>
      </w:r>
      <w:r w:rsidR="00B710CD" w:rsidRPr="00085B5E">
        <w:rPr>
          <w:rFonts w:asciiTheme="minorHAnsi" w:hAnsiTheme="minorHAnsi"/>
          <w:b/>
          <w:color w:val="4F81BD" w:themeColor="accent1"/>
          <w:sz w:val="24"/>
          <w:szCs w:val="24"/>
        </w:rPr>
        <w:t>en Wonen (sociaal en koopwoningen)</w:t>
      </w:r>
    </w:p>
    <w:bookmarkEnd w:id="6"/>
    <w:p w:rsidR="00B31F37" w:rsidRPr="00FC0F6B" w:rsidRDefault="00B31F37" w:rsidP="00683A4B">
      <w:pPr>
        <w:pStyle w:val="Lijstalinea"/>
        <w:numPr>
          <w:ilvl w:val="0"/>
          <w:numId w:val="18"/>
        </w:numPr>
        <w:spacing w:after="0" w:line="240" w:lineRule="auto"/>
        <w:rPr>
          <w:sz w:val="22"/>
          <w:szCs w:val="22"/>
        </w:rPr>
      </w:pPr>
      <w:r w:rsidRPr="00FC0F6B">
        <w:rPr>
          <w:sz w:val="22"/>
          <w:szCs w:val="22"/>
        </w:rPr>
        <w:t xml:space="preserve">Ontsluiting parkeerplaats niet via de </w:t>
      </w:r>
      <w:r w:rsidR="004D43DE" w:rsidRPr="00FC0F6B">
        <w:rPr>
          <w:sz w:val="22"/>
          <w:szCs w:val="22"/>
        </w:rPr>
        <w:t>V</w:t>
      </w:r>
      <w:r w:rsidRPr="00FC0F6B">
        <w:rPr>
          <w:sz w:val="22"/>
          <w:szCs w:val="22"/>
        </w:rPr>
        <w:t>an Sasse van I</w:t>
      </w:r>
      <w:r w:rsidR="003E34D9" w:rsidRPr="00FC0F6B">
        <w:rPr>
          <w:sz w:val="22"/>
          <w:szCs w:val="22"/>
        </w:rPr>
        <w:t>J</w:t>
      </w:r>
      <w:r w:rsidRPr="00FC0F6B">
        <w:rPr>
          <w:sz w:val="22"/>
          <w:szCs w:val="22"/>
        </w:rPr>
        <w:t>ssel</w:t>
      </w:r>
      <w:r w:rsidR="004D43DE" w:rsidRPr="00FC0F6B">
        <w:rPr>
          <w:sz w:val="22"/>
          <w:szCs w:val="22"/>
        </w:rPr>
        <w:t>t</w:t>
      </w:r>
      <w:r w:rsidRPr="00FC0F6B">
        <w:rPr>
          <w:sz w:val="22"/>
          <w:szCs w:val="22"/>
        </w:rPr>
        <w:t xml:space="preserve">straat zoals is afgesproken maar via de Brabantlaan. </w:t>
      </w:r>
    </w:p>
    <w:p w:rsidR="00B31F37" w:rsidRPr="00FC0F6B" w:rsidRDefault="00B31F37" w:rsidP="00683A4B">
      <w:pPr>
        <w:pStyle w:val="Lijstalinea"/>
        <w:numPr>
          <w:ilvl w:val="0"/>
          <w:numId w:val="18"/>
        </w:numPr>
        <w:spacing w:after="0" w:line="240" w:lineRule="auto"/>
        <w:rPr>
          <w:sz w:val="22"/>
          <w:szCs w:val="22"/>
        </w:rPr>
      </w:pPr>
      <w:r w:rsidRPr="00FC0F6B">
        <w:rPr>
          <w:sz w:val="22"/>
          <w:szCs w:val="22"/>
        </w:rPr>
        <w:t xml:space="preserve">Verkeersstroom conform plan school -&gt; kiss &amp; ride -&gt; een richtingsverkeer Brabantlaan -&gt; </w:t>
      </w:r>
      <w:r w:rsidR="004D43DE" w:rsidRPr="00FC0F6B">
        <w:rPr>
          <w:sz w:val="22"/>
          <w:szCs w:val="22"/>
        </w:rPr>
        <w:t>V</w:t>
      </w:r>
      <w:r w:rsidRPr="00FC0F6B">
        <w:rPr>
          <w:sz w:val="22"/>
          <w:szCs w:val="22"/>
        </w:rPr>
        <w:t>an Sasse van I</w:t>
      </w:r>
      <w:r w:rsidR="003E34D9" w:rsidRPr="00FC0F6B">
        <w:rPr>
          <w:sz w:val="22"/>
          <w:szCs w:val="22"/>
        </w:rPr>
        <w:t>J</w:t>
      </w:r>
      <w:r w:rsidRPr="00FC0F6B">
        <w:rPr>
          <w:sz w:val="22"/>
          <w:szCs w:val="22"/>
        </w:rPr>
        <w:t>sseltstraat. Parkeerplaatsen afstemmen met woningplan van gemeente.</w:t>
      </w:r>
    </w:p>
    <w:p w:rsidR="00B31F37" w:rsidRPr="00FC0F6B" w:rsidRDefault="00B31F37" w:rsidP="00683A4B">
      <w:pPr>
        <w:pStyle w:val="Lijstalinea"/>
        <w:numPr>
          <w:ilvl w:val="0"/>
          <w:numId w:val="18"/>
        </w:numPr>
        <w:spacing w:after="0" w:line="240" w:lineRule="auto"/>
        <w:rPr>
          <w:sz w:val="22"/>
          <w:szCs w:val="22"/>
        </w:rPr>
      </w:pPr>
      <w:r w:rsidRPr="00FC0F6B">
        <w:rPr>
          <w:sz w:val="22"/>
          <w:szCs w:val="22"/>
        </w:rPr>
        <w:t xml:space="preserve">Parkeerplaatsen appartementen en woningen ontsluiten via de </w:t>
      </w:r>
      <w:r w:rsidR="0096736B" w:rsidRPr="00FC0F6B">
        <w:rPr>
          <w:sz w:val="22"/>
          <w:szCs w:val="22"/>
        </w:rPr>
        <w:t>V</w:t>
      </w:r>
      <w:r w:rsidRPr="00FC0F6B">
        <w:rPr>
          <w:sz w:val="22"/>
          <w:szCs w:val="22"/>
        </w:rPr>
        <w:t>an Sasse van I</w:t>
      </w:r>
      <w:r w:rsidR="003E34D9" w:rsidRPr="00FC0F6B">
        <w:rPr>
          <w:sz w:val="22"/>
          <w:szCs w:val="22"/>
        </w:rPr>
        <w:t>J</w:t>
      </w:r>
      <w:r w:rsidRPr="00FC0F6B">
        <w:rPr>
          <w:sz w:val="22"/>
          <w:szCs w:val="22"/>
        </w:rPr>
        <w:t>sseltstraat in 2 richtingen.</w:t>
      </w:r>
    </w:p>
    <w:p w:rsidR="00B31F37" w:rsidRPr="00FC0F6B" w:rsidRDefault="00B31F37" w:rsidP="00683A4B">
      <w:pPr>
        <w:pStyle w:val="Lijstalinea"/>
        <w:numPr>
          <w:ilvl w:val="0"/>
          <w:numId w:val="18"/>
        </w:numPr>
        <w:spacing w:after="0" w:line="240" w:lineRule="auto"/>
        <w:rPr>
          <w:sz w:val="22"/>
          <w:szCs w:val="22"/>
        </w:rPr>
      </w:pPr>
      <w:r w:rsidRPr="00FC0F6B">
        <w:rPr>
          <w:sz w:val="22"/>
          <w:szCs w:val="22"/>
        </w:rPr>
        <w:t xml:space="preserve">Parkeerplaats ontsluiten via </w:t>
      </w:r>
      <w:r w:rsidR="004D43DE" w:rsidRPr="00FC0F6B">
        <w:rPr>
          <w:sz w:val="22"/>
          <w:szCs w:val="22"/>
        </w:rPr>
        <w:t xml:space="preserve">Van </w:t>
      </w:r>
      <w:r w:rsidRPr="00FC0F6B">
        <w:rPr>
          <w:sz w:val="22"/>
          <w:szCs w:val="22"/>
        </w:rPr>
        <w:t>Sasse van I</w:t>
      </w:r>
      <w:r w:rsidR="003E34D9" w:rsidRPr="00FC0F6B">
        <w:rPr>
          <w:sz w:val="22"/>
          <w:szCs w:val="22"/>
        </w:rPr>
        <w:t>J</w:t>
      </w:r>
      <w:r w:rsidRPr="00FC0F6B">
        <w:rPr>
          <w:sz w:val="22"/>
          <w:szCs w:val="22"/>
        </w:rPr>
        <w:t xml:space="preserve">sseltstraat in 2 richtingen. Niks via de Brabantlaan </w:t>
      </w:r>
      <w:proofErr w:type="spellStart"/>
      <w:r w:rsidRPr="00FC0F6B">
        <w:rPr>
          <w:sz w:val="22"/>
          <w:szCs w:val="22"/>
        </w:rPr>
        <w:t>ivm</w:t>
      </w:r>
      <w:proofErr w:type="spellEnd"/>
      <w:r w:rsidRPr="00FC0F6B">
        <w:rPr>
          <w:sz w:val="22"/>
          <w:szCs w:val="22"/>
        </w:rPr>
        <w:t xml:space="preserve"> schoolgaande kinderen.</w:t>
      </w:r>
    </w:p>
    <w:p w:rsidR="00B31F37" w:rsidRPr="00FC0F6B" w:rsidRDefault="00683A4B" w:rsidP="00683A4B">
      <w:pPr>
        <w:pStyle w:val="Lijstalinea"/>
        <w:numPr>
          <w:ilvl w:val="0"/>
          <w:numId w:val="18"/>
        </w:numPr>
        <w:spacing w:after="0" w:line="240" w:lineRule="auto"/>
        <w:rPr>
          <w:sz w:val="22"/>
          <w:szCs w:val="22"/>
        </w:rPr>
      </w:pPr>
      <w:r w:rsidRPr="00FC0F6B">
        <w:rPr>
          <w:sz w:val="22"/>
          <w:szCs w:val="22"/>
        </w:rPr>
        <w:t>D</w:t>
      </w:r>
      <w:r w:rsidR="00B31F37" w:rsidRPr="00FC0F6B">
        <w:rPr>
          <w:sz w:val="22"/>
          <w:szCs w:val="22"/>
        </w:rPr>
        <w:t xml:space="preserve">e parkeerplaatsen komen niet gelijk met het appartementengebouw. In de </w:t>
      </w:r>
      <w:r w:rsidR="0096736B" w:rsidRPr="00FC0F6B">
        <w:rPr>
          <w:sz w:val="22"/>
          <w:szCs w:val="22"/>
        </w:rPr>
        <w:t>Van S</w:t>
      </w:r>
      <w:r w:rsidR="00B31F37" w:rsidRPr="00FC0F6B">
        <w:rPr>
          <w:sz w:val="22"/>
          <w:szCs w:val="22"/>
        </w:rPr>
        <w:t xml:space="preserve">asse van </w:t>
      </w:r>
      <w:proofErr w:type="spellStart"/>
      <w:r w:rsidR="003E34D9" w:rsidRPr="00FC0F6B">
        <w:rPr>
          <w:sz w:val="22"/>
          <w:szCs w:val="22"/>
        </w:rPr>
        <w:t>IJ</w:t>
      </w:r>
      <w:r w:rsidR="00B31F37" w:rsidRPr="00FC0F6B">
        <w:rPr>
          <w:sz w:val="22"/>
          <w:szCs w:val="22"/>
        </w:rPr>
        <w:t>sselt</w:t>
      </w:r>
      <w:proofErr w:type="spellEnd"/>
      <w:r w:rsidR="00B31F37" w:rsidRPr="00FC0F6B">
        <w:rPr>
          <w:sz w:val="22"/>
          <w:szCs w:val="22"/>
        </w:rPr>
        <w:t xml:space="preserve"> zijn maar 16 parkeerhavens. Er komen 54 appartementen. Waar laten de nieuwe bewoners de auto? En: kan de belingang aan de kant van het te realiseren parkeerterrein komen?</w:t>
      </w:r>
    </w:p>
    <w:p w:rsidR="00B31F37" w:rsidRPr="00FC0F6B" w:rsidRDefault="00B31F37" w:rsidP="00683A4B">
      <w:pPr>
        <w:pStyle w:val="Lijstalinea"/>
        <w:numPr>
          <w:ilvl w:val="0"/>
          <w:numId w:val="18"/>
        </w:numPr>
        <w:spacing w:after="0" w:line="240" w:lineRule="auto"/>
        <w:rPr>
          <w:sz w:val="22"/>
          <w:szCs w:val="22"/>
        </w:rPr>
      </w:pPr>
      <w:r w:rsidRPr="00FC0F6B">
        <w:rPr>
          <w:sz w:val="22"/>
          <w:szCs w:val="22"/>
        </w:rPr>
        <w:t xml:space="preserve">In deze schets (overzicht sociale huurwoningen) staat dat de parkeerplaats toegankelijk is vanuit de Brabantlaan. Eerdere bijeenkomsten is ons verteld dat dit niet wenselijk is vanwege parkeer- en verkeersdrukte. Wordt bij de volgende plannen deze ingang/toegang weer veranderd naar het oorspronkelijke? Eerder was dit via de </w:t>
      </w:r>
      <w:r w:rsidR="0096736B" w:rsidRPr="00FC0F6B">
        <w:rPr>
          <w:sz w:val="22"/>
          <w:szCs w:val="22"/>
        </w:rPr>
        <w:t>Van S</w:t>
      </w:r>
      <w:r w:rsidRPr="00FC0F6B">
        <w:rPr>
          <w:sz w:val="22"/>
          <w:szCs w:val="22"/>
        </w:rPr>
        <w:t xml:space="preserve">asse van </w:t>
      </w:r>
      <w:proofErr w:type="spellStart"/>
      <w:r w:rsidRPr="00FC0F6B">
        <w:rPr>
          <w:sz w:val="22"/>
          <w:szCs w:val="22"/>
        </w:rPr>
        <w:t>Ysselstraat</w:t>
      </w:r>
      <w:proofErr w:type="spellEnd"/>
      <w:r w:rsidRPr="00FC0F6B">
        <w:rPr>
          <w:sz w:val="22"/>
          <w:szCs w:val="22"/>
        </w:rPr>
        <w:t>. Dit is veel veiliger. We hebben onze zorgen omtrent overlast/veiligheid al eerder via een mail aan de gemeente verzonden</w:t>
      </w:r>
      <w:r w:rsidR="00235AED" w:rsidRPr="00FC0F6B">
        <w:rPr>
          <w:sz w:val="22"/>
          <w:szCs w:val="22"/>
        </w:rPr>
        <w:t>.</w:t>
      </w:r>
    </w:p>
    <w:p w:rsidR="00CB4D3B" w:rsidRPr="00FC0F6B" w:rsidRDefault="00B31F37" w:rsidP="00363819">
      <w:pPr>
        <w:pStyle w:val="Lijstalinea"/>
        <w:numPr>
          <w:ilvl w:val="0"/>
          <w:numId w:val="18"/>
        </w:numPr>
        <w:spacing w:after="0" w:line="240" w:lineRule="auto"/>
        <w:rPr>
          <w:i/>
          <w:iCs/>
          <w:color w:val="595959" w:themeColor="text1" w:themeTint="A6"/>
          <w:sz w:val="22"/>
          <w:szCs w:val="22"/>
        </w:rPr>
      </w:pPr>
      <w:r w:rsidRPr="00FC0F6B">
        <w:rPr>
          <w:sz w:val="22"/>
          <w:szCs w:val="22"/>
        </w:rPr>
        <w:t xml:space="preserve">Hoe hoog wordt de bouwlaag hier?  (appartementen koop). </w:t>
      </w:r>
    </w:p>
    <w:p w:rsidR="00AD38E0" w:rsidRPr="005211E7" w:rsidRDefault="00AD38E0" w:rsidP="00AD38E0">
      <w:pPr>
        <w:pStyle w:val="Kop2"/>
        <w:spacing w:before="0"/>
        <w:contextualSpacing/>
        <w:rPr>
          <w:rFonts w:asciiTheme="minorHAnsi" w:hAnsiTheme="minorHAnsi"/>
          <w:b/>
          <w:sz w:val="24"/>
          <w:szCs w:val="24"/>
        </w:rPr>
      </w:pPr>
    </w:p>
    <w:p w:rsidR="00AD38E0" w:rsidRPr="005211E7" w:rsidRDefault="00AD38E0" w:rsidP="00AD38E0">
      <w:pPr>
        <w:pStyle w:val="Kop2"/>
        <w:spacing w:before="0"/>
        <w:contextualSpacing/>
        <w:rPr>
          <w:rFonts w:asciiTheme="minorHAnsi" w:hAnsiTheme="minorHAnsi"/>
          <w:b/>
          <w:sz w:val="24"/>
          <w:szCs w:val="24"/>
        </w:rPr>
      </w:pPr>
    </w:p>
    <w:sectPr w:rsidR="00AD38E0" w:rsidRPr="005211E7" w:rsidSect="002B62C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A8B" w:rsidRDefault="00C95A8B" w:rsidP="00C75B1D">
      <w:r>
        <w:separator/>
      </w:r>
    </w:p>
  </w:endnote>
  <w:endnote w:type="continuationSeparator" w:id="0">
    <w:p w:rsidR="00C95A8B" w:rsidRDefault="00C95A8B" w:rsidP="00C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A8B" w:rsidRDefault="00C95A8B" w:rsidP="00C75B1D">
      <w:r>
        <w:separator/>
      </w:r>
    </w:p>
  </w:footnote>
  <w:footnote w:type="continuationSeparator" w:id="0">
    <w:p w:rsidR="00C95A8B" w:rsidRDefault="00C95A8B" w:rsidP="00C7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0F"/>
    <w:multiLevelType w:val="hybridMultilevel"/>
    <w:tmpl w:val="EC60B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4034E"/>
    <w:multiLevelType w:val="hybridMultilevel"/>
    <w:tmpl w:val="08E6B5C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5ACE"/>
    <w:multiLevelType w:val="hybridMultilevel"/>
    <w:tmpl w:val="B3C4D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90874"/>
    <w:multiLevelType w:val="hybridMultilevel"/>
    <w:tmpl w:val="FDEE5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C84937"/>
    <w:multiLevelType w:val="hybridMultilevel"/>
    <w:tmpl w:val="20F0D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CF73C1"/>
    <w:multiLevelType w:val="hybridMultilevel"/>
    <w:tmpl w:val="F9B8B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E01AD4"/>
    <w:multiLevelType w:val="hybridMultilevel"/>
    <w:tmpl w:val="D7B6F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734EEF"/>
    <w:multiLevelType w:val="hybridMultilevel"/>
    <w:tmpl w:val="F34434E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FA50214"/>
    <w:multiLevelType w:val="hybridMultilevel"/>
    <w:tmpl w:val="E11204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A5A2F27"/>
    <w:multiLevelType w:val="hybridMultilevel"/>
    <w:tmpl w:val="373A334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FA0225"/>
    <w:multiLevelType w:val="hybridMultilevel"/>
    <w:tmpl w:val="D1ECD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CB4F3E"/>
    <w:multiLevelType w:val="hybridMultilevel"/>
    <w:tmpl w:val="8EE21F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420064"/>
    <w:multiLevelType w:val="hybridMultilevel"/>
    <w:tmpl w:val="6D7CACD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DE0D8F"/>
    <w:multiLevelType w:val="hybridMultilevel"/>
    <w:tmpl w:val="8CCCCE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F06C61"/>
    <w:multiLevelType w:val="hybridMultilevel"/>
    <w:tmpl w:val="22300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6D2F1E"/>
    <w:multiLevelType w:val="hybridMultilevel"/>
    <w:tmpl w:val="9D101E4C"/>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B5B24FB"/>
    <w:multiLevelType w:val="hybridMultilevel"/>
    <w:tmpl w:val="C3B69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21F2A"/>
    <w:multiLevelType w:val="hybridMultilevel"/>
    <w:tmpl w:val="9C6ED4F0"/>
    <w:lvl w:ilvl="0" w:tplc="A4B09BBA">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6"/>
  </w:num>
  <w:num w:numId="5">
    <w:abstractNumId w:val="10"/>
  </w:num>
  <w:num w:numId="6">
    <w:abstractNumId w:val="13"/>
  </w:num>
  <w:num w:numId="7">
    <w:abstractNumId w:val="0"/>
  </w:num>
  <w:num w:numId="8">
    <w:abstractNumId w:val="14"/>
  </w:num>
  <w:num w:numId="9">
    <w:abstractNumId w:val="8"/>
  </w:num>
  <w:num w:numId="10">
    <w:abstractNumId w:val="5"/>
  </w:num>
  <w:num w:numId="11">
    <w:abstractNumId w:val="11"/>
  </w:num>
  <w:num w:numId="12">
    <w:abstractNumId w:val="1"/>
  </w:num>
  <w:num w:numId="13">
    <w:abstractNumId w:val="4"/>
  </w:num>
  <w:num w:numId="14">
    <w:abstractNumId w:val="12"/>
  </w:num>
  <w:num w:numId="15">
    <w:abstractNumId w:val="9"/>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50"/>
    <w:rsid w:val="00001E25"/>
    <w:rsid w:val="00011C03"/>
    <w:rsid w:val="00030539"/>
    <w:rsid w:val="00044270"/>
    <w:rsid w:val="000449ED"/>
    <w:rsid w:val="00062979"/>
    <w:rsid w:val="00064F07"/>
    <w:rsid w:val="00085B5E"/>
    <w:rsid w:val="000A244C"/>
    <w:rsid w:val="000A24B6"/>
    <w:rsid w:val="000C1D22"/>
    <w:rsid w:val="000C20C7"/>
    <w:rsid w:val="000E1DD7"/>
    <w:rsid w:val="000E3D86"/>
    <w:rsid w:val="001140DB"/>
    <w:rsid w:val="00114981"/>
    <w:rsid w:val="00117223"/>
    <w:rsid w:val="00117B0D"/>
    <w:rsid w:val="00143705"/>
    <w:rsid w:val="00150BF7"/>
    <w:rsid w:val="00171A16"/>
    <w:rsid w:val="001C049A"/>
    <w:rsid w:val="001C06DE"/>
    <w:rsid w:val="001D4F3C"/>
    <w:rsid w:val="001E6ECB"/>
    <w:rsid w:val="001E7747"/>
    <w:rsid w:val="00235AED"/>
    <w:rsid w:val="0024133E"/>
    <w:rsid w:val="00261FE9"/>
    <w:rsid w:val="00275791"/>
    <w:rsid w:val="0027663C"/>
    <w:rsid w:val="002824AE"/>
    <w:rsid w:val="00285165"/>
    <w:rsid w:val="0028609F"/>
    <w:rsid w:val="002913C0"/>
    <w:rsid w:val="00292F50"/>
    <w:rsid w:val="002B62CD"/>
    <w:rsid w:val="002E0328"/>
    <w:rsid w:val="0030078B"/>
    <w:rsid w:val="00305934"/>
    <w:rsid w:val="0032260B"/>
    <w:rsid w:val="0034159C"/>
    <w:rsid w:val="00355BC9"/>
    <w:rsid w:val="003709E4"/>
    <w:rsid w:val="00384121"/>
    <w:rsid w:val="0039555A"/>
    <w:rsid w:val="003B6D4A"/>
    <w:rsid w:val="003D0D7D"/>
    <w:rsid w:val="003E34D9"/>
    <w:rsid w:val="003F0573"/>
    <w:rsid w:val="004019D7"/>
    <w:rsid w:val="00414C36"/>
    <w:rsid w:val="00475275"/>
    <w:rsid w:val="004920A6"/>
    <w:rsid w:val="004936C0"/>
    <w:rsid w:val="004A3B5E"/>
    <w:rsid w:val="004D43DE"/>
    <w:rsid w:val="004D795E"/>
    <w:rsid w:val="004F5FAD"/>
    <w:rsid w:val="005211E7"/>
    <w:rsid w:val="00533A7B"/>
    <w:rsid w:val="00535959"/>
    <w:rsid w:val="0054768A"/>
    <w:rsid w:val="005539D8"/>
    <w:rsid w:val="00563A00"/>
    <w:rsid w:val="00580B36"/>
    <w:rsid w:val="005A5563"/>
    <w:rsid w:val="005A633E"/>
    <w:rsid w:val="005A7F41"/>
    <w:rsid w:val="005B480B"/>
    <w:rsid w:val="005D3C59"/>
    <w:rsid w:val="005F1220"/>
    <w:rsid w:val="005F40C9"/>
    <w:rsid w:val="00620841"/>
    <w:rsid w:val="006337A8"/>
    <w:rsid w:val="006427D8"/>
    <w:rsid w:val="00652999"/>
    <w:rsid w:val="006679D8"/>
    <w:rsid w:val="00667EFD"/>
    <w:rsid w:val="00672408"/>
    <w:rsid w:val="006819C6"/>
    <w:rsid w:val="00682B6C"/>
    <w:rsid w:val="00683A4B"/>
    <w:rsid w:val="00694A7A"/>
    <w:rsid w:val="006C4052"/>
    <w:rsid w:val="006D7186"/>
    <w:rsid w:val="006F5995"/>
    <w:rsid w:val="00710F61"/>
    <w:rsid w:val="007754CF"/>
    <w:rsid w:val="007A1AD8"/>
    <w:rsid w:val="007D11CF"/>
    <w:rsid w:val="007F27C8"/>
    <w:rsid w:val="00854EC4"/>
    <w:rsid w:val="008705DD"/>
    <w:rsid w:val="00897A1B"/>
    <w:rsid w:val="008A52AB"/>
    <w:rsid w:val="008C3769"/>
    <w:rsid w:val="008D248C"/>
    <w:rsid w:val="008D390B"/>
    <w:rsid w:val="009166DB"/>
    <w:rsid w:val="0096736B"/>
    <w:rsid w:val="009748CE"/>
    <w:rsid w:val="0098382C"/>
    <w:rsid w:val="00991B16"/>
    <w:rsid w:val="00993138"/>
    <w:rsid w:val="00997B37"/>
    <w:rsid w:val="009A2885"/>
    <w:rsid w:val="00A07B06"/>
    <w:rsid w:val="00A123C8"/>
    <w:rsid w:val="00A26B0A"/>
    <w:rsid w:val="00A7599E"/>
    <w:rsid w:val="00A8773D"/>
    <w:rsid w:val="00A90E8B"/>
    <w:rsid w:val="00AD38E0"/>
    <w:rsid w:val="00AD55D7"/>
    <w:rsid w:val="00B20AB6"/>
    <w:rsid w:val="00B31F37"/>
    <w:rsid w:val="00B47A23"/>
    <w:rsid w:val="00B710CD"/>
    <w:rsid w:val="00B751A2"/>
    <w:rsid w:val="00B754BD"/>
    <w:rsid w:val="00B76B72"/>
    <w:rsid w:val="00B9681A"/>
    <w:rsid w:val="00BC0656"/>
    <w:rsid w:val="00C4167F"/>
    <w:rsid w:val="00C73346"/>
    <w:rsid w:val="00C75B1D"/>
    <w:rsid w:val="00C81AD0"/>
    <w:rsid w:val="00C83853"/>
    <w:rsid w:val="00C87790"/>
    <w:rsid w:val="00C92D41"/>
    <w:rsid w:val="00C93029"/>
    <w:rsid w:val="00C93334"/>
    <w:rsid w:val="00C95A8B"/>
    <w:rsid w:val="00CB4D3B"/>
    <w:rsid w:val="00CE5C38"/>
    <w:rsid w:val="00CF5FC2"/>
    <w:rsid w:val="00CF7B44"/>
    <w:rsid w:val="00D00104"/>
    <w:rsid w:val="00D124B2"/>
    <w:rsid w:val="00D24941"/>
    <w:rsid w:val="00D3488D"/>
    <w:rsid w:val="00D408FD"/>
    <w:rsid w:val="00D43F2F"/>
    <w:rsid w:val="00D6619F"/>
    <w:rsid w:val="00D86A6F"/>
    <w:rsid w:val="00D91FBD"/>
    <w:rsid w:val="00D97056"/>
    <w:rsid w:val="00DA162E"/>
    <w:rsid w:val="00DC3B8B"/>
    <w:rsid w:val="00DD18EA"/>
    <w:rsid w:val="00DE4D17"/>
    <w:rsid w:val="00DE77EA"/>
    <w:rsid w:val="00DF7EB0"/>
    <w:rsid w:val="00E4292A"/>
    <w:rsid w:val="00E51C27"/>
    <w:rsid w:val="00E61359"/>
    <w:rsid w:val="00E63D92"/>
    <w:rsid w:val="00E6710C"/>
    <w:rsid w:val="00E9106F"/>
    <w:rsid w:val="00E95E06"/>
    <w:rsid w:val="00EA6B8E"/>
    <w:rsid w:val="00EB035B"/>
    <w:rsid w:val="00EB59DC"/>
    <w:rsid w:val="00EB6712"/>
    <w:rsid w:val="00F17DBC"/>
    <w:rsid w:val="00F20147"/>
    <w:rsid w:val="00F21E1E"/>
    <w:rsid w:val="00F26FA2"/>
    <w:rsid w:val="00F32586"/>
    <w:rsid w:val="00F43AAF"/>
    <w:rsid w:val="00F608D6"/>
    <w:rsid w:val="00F949D2"/>
    <w:rsid w:val="00FC0F6B"/>
    <w:rsid w:val="00FC3930"/>
    <w:rsid w:val="00FD2384"/>
    <w:rsid w:val="00FE2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C0473A-115A-40E4-BC74-C87EC9D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3346"/>
  </w:style>
  <w:style w:type="paragraph" w:styleId="Kop1">
    <w:name w:val="heading 1"/>
    <w:basedOn w:val="Standaard"/>
    <w:next w:val="Standaard"/>
    <w:link w:val="Kop1Char"/>
    <w:uiPriority w:val="9"/>
    <w:qFormat/>
    <w:rsid w:val="00B31F3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Kop2">
    <w:name w:val="heading 2"/>
    <w:basedOn w:val="Standaard"/>
    <w:next w:val="Standaard"/>
    <w:link w:val="Kop2Char"/>
    <w:uiPriority w:val="9"/>
    <w:unhideWhenUsed/>
    <w:qFormat/>
    <w:rsid w:val="00B31F3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Kop3">
    <w:name w:val="heading 3"/>
    <w:basedOn w:val="Standaard"/>
    <w:next w:val="Standaard"/>
    <w:link w:val="Kop3Char"/>
    <w:uiPriority w:val="9"/>
    <w:unhideWhenUsed/>
    <w:qFormat/>
    <w:rsid w:val="00B31F3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B31F37"/>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B31F37"/>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B31F37"/>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B31F37"/>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B31F3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B31F3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1F37"/>
    <w:rPr>
      <w:rFonts w:asciiTheme="majorHAnsi" w:eastAsiaTheme="majorEastAsia" w:hAnsiTheme="majorHAnsi" w:cstheme="majorBidi"/>
      <w:color w:val="365F91" w:themeColor="accent1" w:themeShade="BF"/>
      <w:sz w:val="36"/>
      <w:szCs w:val="36"/>
    </w:rPr>
  </w:style>
  <w:style w:type="character" w:customStyle="1" w:styleId="Kop2Char">
    <w:name w:val="Kop 2 Char"/>
    <w:basedOn w:val="Standaardalinea-lettertype"/>
    <w:link w:val="Kop2"/>
    <w:uiPriority w:val="9"/>
    <w:rsid w:val="00B31F37"/>
    <w:rPr>
      <w:rFonts w:asciiTheme="majorHAnsi" w:eastAsiaTheme="majorEastAsia" w:hAnsiTheme="majorHAnsi" w:cstheme="majorBidi"/>
      <w:color w:val="365F91" w:themeColor="accent1" w:themeShade="BF"/>
      <w:sz w:val="28"/>
      <w:szCs w:val="28"/>
    </w:rPr>
  </w:style>
  <w:style w:type="character" w:customStyle="1" w:styleId="Kop3Char">
    <w:name w:val="Kop 3 Char"/>
    <w:basedOn w:val="Standaardalinea-lettertype"/>
    <w:link w:val="Kop3"/>
    <w:uiPriority w:val="9"/>
    <w:rsid w:val="00B31F37"/>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B31F37"/>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B31F37"/>
    <w:rPr>
      <w:rFonts w:asciiTheme="majorHAnsi" w:eastAsiaTheme="majorEastAsia" w:hAnsiTheme="majorHAnsi" w:cstheme="majorBidi"/>
      <w:i/>
      <w:iCs/>
      <w:sz w:val="22"/>
      <w:szCs w:val="22"/>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qFormat/>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character" w:customStyle="1" w:styleId="Kop6Char">
    <w:name w:val="Kop 6 Char"/>
    <w:basedOn w:val="Standaardalinea-lettertype"/>
    <w:link w:val="Kop6"/>
    <w:uiPriority w:val="9"/>
    <w:semiHidden/>
    <w:rsid w:val="00B31F37"/>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B31F37"/>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B31F37"/>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B31F37"/>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B31F37"/>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B31F3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Char">
    <w:name w:val="Titel Char"/>
    <w:basedOn w:val="Standaardalinea-lettertype"/>
    <w:link w:val="Titel"/>
    <w:uiPriority w:val="10"/>
    <w:rsid w:val="00B31F37"/>
    <w:rPr>
      <w:rFonts w:asciiTheme="majorHAnsi" w:eastAsiaTheme="majorEastAsia" w:hAnsiTheme="majorHAnsi" w:cstheme="majorBidi"/>
      <w:color w:val="365F91" w:themeColor="accent1" w:themeShade="BF"/>
      <w:spacing w:val="-7"/>
      <w:sz w:val="80"/>
      <w:szCs w:val="80"/>
    </w:rPr>
  </w:style>
  <w:style w:type="paragraph" w:styleId="Ondertitel">
    <w:name w:val="Subtitle"/>
    <w:basedOn w:val="Standaard"/>
    <w:next w:val="Standaard"/>
    <w:link w:val="OndertitelChar"/>
    <w:uiPriority w:val="11"/>
    <w:qFormat/>
    <w:rsid w:val="00B31F3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B31F37"/>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B31F37"/>
    <w:rPr>
      <w:b/>
      <w:bCs/>
    </w:rPr>
  </w:style>
  <w:style w:type="character" w:styleId="Nadruk">
    <w:name w:val="Emphasis"/>
    <w:basedOn w:val="Standaardalinea-lettertype"/>
    <w:uiPriority w:val="20"/>
    <w:qFormat/>
    <w:rsid w:val="00B31F37"/>
    <w:rPr>
      <w:i/>
      <w:iCs/>
    </w:rPr>
  </w:style>
  <w:style w:type="paragraph" w:styleId="Geenafstand">
    <w:name w:val="No Spacing"/>
    <w:uiPriority w:val="1"/>
    <w:qFormat/>
    <w:rsid w:val="00B31F37"/>
    <w:pPr>
      <w:spacing w:after="0" w:line="240" w:lineRule="auto"/>
    </w:pPr>
  </w:style>
  <w:style w:type="paragraph" w:styleId="Citaat">
    <w:name w:val="Quote"/>
    <w:basedOn w:val="Standaard"/>
    <w:next w:val="Standaard"/>
    <w:link w:val="CitaatChar"/>
    <w:uiPriority w:val="29"/>
    <w:qFormat/>
    <w:rsid w:val="00B31F37"/>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B31F37"/>
    <w:rPr>
      <w:i/>
      <w:iCs/>
    </w:rPr>
  </w:style>
  <w:style w:type="paragraph" w:styleId="Duidelijkcitaat">
    <w:name w:val="Intense Quote"/>
    <w:basedOn w:val="Standaard"/>
    <w:next w:val="Standaard"/>
    <w:link w:val="DuidelijkcitaatChar"/>
    <w:uiPriority w:val="30"/>
    <w:qFormat/>
    <w:rsid w:val="00B31F3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B31F37"/>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B31F37"/>
    <w:rPr>
      <w:i/>
      <w:iCs/>
      <w:color w:val="595959" w:themeColor="text1" w:themeTint="A6"/>
    </w:rPr>
  </w:style>
  <w:style w:type="character" w:styleId="Intensievebenadrukking">
    <w:name w:val="Intense Emphasis"/>
    <w:basedOn w:val="Standaardalinea-lettertype"/>
    <w:uiPriority w:val="21"/>
    <w:qFormat/>
    <w:rsid w:val="00B31F37"/>
    <w:rPr>
      <w:b/>
      <w:bCs/>
      <w:i/>
      <w:iCs/>
    </w:rPr>
  </w:style>
  <w:style w:type="character" w:styleId="Subtieleverwijzing">
    <w:name w:val="Subtle Reference"/>
    <w:basedOn w:val="Standaardalinea-lettertype"/>
    <w:uiPriority w:val="31"/>
    <w:qFormat/>
    <w:rsid w:val="00B31F37"/>
    <w:rPr>
      <w:smallCaps/>
      <w:color w:val="404040" w:themeColor="text1" w:themeTint="BF"/>
    </w:rPr>
  </w:style>
  <w:style w:type="character" w:styleId="Intensieveverwijzing">
    <w:name w:val="Intense Reference"/>
    <w:basedOn w:val="Standaardalinea-lettertype"/>
    <w:uiPriority w:val="32"/>
    <w:qFormat/>
    <w:rsid w:val="00B31F37"/>
    <w:rPr>
      <w:b/>
      <w:bCs/>
      <w:smallCaps/>
      <w:u w:val="single"/>
    </w:rPr>
  </w:style>
  <w:style w:type="character" w:styleId="Titelvanboek">
    <w:name w:val="Book Title"/>
    <w:basedOn w:val="Standaardalinea-lettertype"/>
    <w:uiPriority w:val="33"/>
    <w:qFormat/>
    <w:rsid w:val="00B31F37"/>
    <w:rPr>
      <w:b/>
      <w:bCs/>
      <w:smallCaps/>
    </w:rPr>
  </w:style>
  <w:style w:type="paragraph" w:styleId="Kopvaninhoudsopgave">
    <w:name w:val="TOC Heading"/>
    <w:basedOn w:val="Kop1"/>
    <w:next w:val="Standaard"/>
    <w:uiPriority w:val="39"/>
    <w:semiHidden/>
    <w:unhideWhenUsed/>
    <w:qFormat/>
    <w:rsid w:val="00B31F37"/>
    <w:pPr>
      <w:outlineLvl w:val="9"/>
    </w:pPr>
  </w:style>
  <w:style w:type="paragraph" w:customStyle="1" w:styleId="Default">
    <w:name w:val="Default"/>
    <w:rsid w:val="00DD18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Verwijzingopmerking">
    <w:name w:val="annotation reference"/>
    <w:basedOn w:val="Standaardalinea-lettertype"/>
    <w:uiPriority w:val="99"/>
    <w:semiHidden/>
    <w:unhideWhenUsed/>
    <w:rsid w:val="001D4F3C"/>
    <w:rPr>
      <w:sz w:val="16"/>
      <w:szCs w:val="16"/>
    </w:rPr>
  </w:style>
  <w:style w:type="paragraph" w:styleId="Tekstopmerking">
    <w:name w:val="annotation text"/>
    <w:basedOn w:val="Standaard"/>
    <w:link w:val="TekstopmerkingChar"/>
    <w:uiPriority w:val="99"/>
    <w:unhideWhenUsed/>
    <w:rsid w:val="001D4F3C"/>
    <w:pPr>
      <w:spacing w:line="240" w:lineRule="auto"/>
    </w:pPr>
    <w:rPr>
      <w:sz w:val="20"/>
      <w:szCs w:val="20"/>
    </w:rPr>
  </w:style>
  <w:style w:type="character" w:customStyle="1" w:styleId="TekstopmerkingChar">
    <w:name w:val="Tekst opmerking Char"/>
    <w:basedOn w:val="Standaardalinea-lettertype"/>
    <w:link w:val="Tekstopmerking"/>
    <w:uiPriority w:val="99"/>
    <w:rsid w:val="001D4F3C"/>
    <w:rPr>
      <w:sz w:val="20"/>
      <w:szCs w:val="20"/>
    </w:rPr>
  </w:style>
  <w:style w:type="paragraph" w:styleId="Onderwerpvanopmerking">
    <w:name w:val="annotation subject"/>
    <w:basedOn w:val="Tekstopmerking"/>
    <w:next w:val="Tekstopmerking"/>
    <w:link w:val="OnderwerpvanopmerkingChar"/>
    <w:uiPriority w:val="99"/>
    <w:semiHidden/>
    <w:unhideWhenUsed/>
    <w:rsid w:val="001D4F3C"/>
    <w:rPr>
      <w:b/>
      <w:bCs/>
    </w:rPr>
  </w:style>
  <w:style w:type="character" w:customStyle="1" w:styleId="OnderwerpvanopmerkingChar">
    <w:name w:val="Onderwerp van opmerking Char"/>
    <w:basedOn w:val="TekstopmerkingChar"/>
    <w:link w:val="Onderwerpvanopmerking"/>
    <w:uiPriority w:val="99"/>
    <w:semiHidden/>
    <w:rsid w:val="001D4F3C"/>
    <w:rPr>
      <w:b/>
      <w:bCs/>
      <w:sz w:val="20"/>
      <w:szCs w:val="20"/>
    </w:rPr>
  </w:style>
  <w:style w:type="paragraph" w:styleId="Revisie">
    <w:name w:val="Revision"/>
    <w:hidden/>
    <w:uiPriority w:val="99"/>
    <w:semiHidden/>
    <w:rsid w:val="005F1220"/>
    <w:pPr>
      <w:spacing w:after="0" w:line="240" w:lineRule="auto"/>
    </w:pPr>
  </w:style>
  <w:style w:type="paragraph" w:customStyle="1" w:styleId="paragraph">
    <w:name w:val="paragraph"/>
    <w:basedOn w:val="Standaard"/>
    <w:rsid w:val="003415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4159C"/>
  </w:style>
  <w:style w:type="character" w:customStyle="1" w:styleId="eop">
    <w:name w:val="eop"/>
    <w:basedOn w:val="Standaardalinea-lettertype"/>
    <w:rsid w:val="0034159C"/>
  </w:style>
  <w:style w:type="character" w:customStyle="1" w:styleId="spellingerror">
    <w:name w:val="spellingerror"/>
    <w:basedOn w:val="Standaardalinea-lettertype"/>
    <w:rsid w:val="0034159C"/>
  </w:style>
  <w:style w:type="character" w:styleId="Hyperlink">
    <w:name w:val="Hyperlink"/>
    <w:basedOn w:val="Standaardalinea-lettertype"/>
    <w:uiPriority w:val="99"/>
    <w:unhideWhenUsed/>
    <w:rsid w:val="00261FE9"/>
    <w:rPr>
      <w:color w:val="0000FF" w:themeColor="hyperlink"/>
      <w:u w:val="single"/>
    </w:rPr>
  </w:style>
  <w:style w:type="character" w:styleId="Onopgelostemelding">
    <w:name w:val="Unresolved Mention"/>
    <w:basedOn w:val="Standaardalinea-lettertype"/>
    <w:uiPriority w:val="99"/>
    <w:semiHidden/>
    <w:unhideWhenUsed/>
    <w:rsid w:val="0026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9612">
      <w:bodyDiv w:val="1"/>
      <w:marLeft w:val="0"/>
      <w:marRight w:val="0"/>
      <w:marTop w:val="0"/>
      <w:marBottom w:val="0"/>
      <w:divBdr>
        <w:top w:val="none" w:sz="0" w:space="0" w:color="auto"/>
        <w:left w:val="none" w:sz="0" w:space="0" w:color="auto"/>
        <w:bottom w:val="none" w:sz="0" w:space="0" w:color="auto"/>
        <w:right w:val="none" w:sz="0" w:space="0" w:color="auto"/>
      </w:divBdr>
    </w:div>
    <w:div w:id="417556821">
      <w:bodyDiv w:val="1"/>
      <w:marLeft w:val="0"/>
      <w:marRight w:val="0"/>
      <w:marTop w:val="0"/>
      <w:marBottom w:val="0"/>
      <w:divBdr>
        <w:top w:val="none" w:sz="0" w:space="0" w:color="auto"/>
        <w:left w:val="none" w:sz="0" w:space="0" w:color="auto"/>
        <w:bottom w:val="none" w:sz="0" w:space="0" w:color="auto"/>
        <w:right w:val="none" w:sz="0" w:space="0" w:color="auto"/>
      </w:divBdr>
    </w:div>
    <w:div w:id="458764892">
      <w:bodyDiv w:val="1"/>
      <w:marLeft w:val="0"/>
      <w:marRight w:val="0"/>
      <w:marTop w:val="0"/>
      <w:marBottom w:val="0"/>
      <w:divBdr>
        <w:top w:val="none" w:sz="0" w:space="0" w:color="auto"/>
        <w:left w:val="none" w:sz="0" w:space="0" w:color="auto"/>
        <w:bottom w:val="none" w:sz="0" w:space="0" w:color="auto"/>
        <w:right w:val="none" w:sz="0" w:space="0" w:color="auto"/>
      </w:divBdr>
    </w:div>
    <w:div w:id="886796958">
      <w:bodyDiv w:val="1"/>
      <w:marLeft w:val="0"/>
      <w:marRight w:val="0"/>
      <w:marTop w:val="0"/>
      <w:marBottom w:val="0"/>
      <w:divBdr>
        <w:top w:val="none" w:sz="0" w:space="0" w:color="auto"/>
        <w:left w:val="none" w:sz="0" w:space="0" w:color="auto"/>
        <w:bottom w:val="none" w:sz="0" w:space="0" w:color="auto"/>
        <w:right w:val="none" w:sz="0" w:space="0" w:color="auto"/>
      </w:divBdr>
    </w:div>
    <w:div w:id="1144783466">
      <w:bodyDiv w:val="1"/>
      <w:marLeft w:val="0"/>
      <w:marRight w:val="0"/>
      <w:marTop w:val="0"/>
      <w:marBottom w:val="0"/>
      <w:divBdr>
        <w:top w:val="none" w:sz="0" w:space="0" w:color="auto"/>
        <w:left w:val="none" w:sz="0" w:space="0" w:color="auto"/>
        <w:bottom w:val="none" w:sz="0" w:space="0" w:color="auto"/>
        <w:right w:val="none" w:sz="0" w:space="0" w:color="auto"/>
      </w:divBdr>
      <w:divsChild>
        <w:div w:id="412514723">
          <w:marLeft w:val="0"/>
          <w:marRight w:val="0"/>
          <w:marTop w:val="0"/>
          <w:marBottom w:val="0"/>
          <w:divBdr>
            <w:top w:val="none" w:sz="0" w:space="0" w:color="auto"/>
            <w:left w:val="none" w:sz="0" w:space="0" w:color="auto"/>
            <w:bottom w:val="none" w:sz="0" w:space="0" w:color="auto"/>
            <w:right w:val="none" w:sz="0" w:space="0" w:color="auto"/>
          </w:divBdr>
        </w:div>
        <w:div w:id="477386303">
          <w:marLeft w:val="0"/>
          <w:marRight w:val="0"/>
          <w:marTop w:val="0"/>
          <w:marBottom w:val="0"/>
          <w:divBdr>
            <w:top w:val="none" w:sz="0" w:space="0" w:color="auto"/>
            <w:left w:val="none" w:sz="0" w:space="0" w:color="auto"/>
            <w:bottom w:val="none" w:sz="0" w:space="0" w:color="auto"/>
            <w:right w:val="none" w:sz="0" w:space="0" w:color="auto"/>
          </w:divBdr>
        </w:div>
        <w:div w:id="1153445959">
          <w:marLeft w:val="0"/>
          <w:marRight w:val="0"/>
          <w:marTop w:val="0"/>
          <w:marBottom w:val="0"/>
          <w:divBdr>
            <w:top w:val="none" w:sz="0" w:space="0" w:color="auto"/>
            <w:left w:val="none" w:sz="0" w:space="0" w:color="auto"/>
            <w:bottom w:val="none" w:sz="0" w:space="0" w:color="auto"/>
            <w:right w:val="none" w:sz="0" w:space="0" w:color="auto"/>
          </w:divBdr>
        </w:div>
        <w:div w:id="543565097">
          <w:marLeft w:val="0"/>
          <w:marRight w:val="0"/>
          <w:marTop w:val="0"/>
          <w:marBottom w:val="0"/>
          <w:divBdr>
            <w:top w:val="none" w:sz="0" w:space="0" w:color="auto"/>
            <w:left w:val="none" w:sz="0" w:space="0" w:color="auto"/>
            <w:bottom w:val="none" w:sz="0" w:space="0" w:color="auto"/>
            <w:right w:val="none" w:sz="0" w:space="0" w:color="auto"/>
          </w:divBdr>
        </w:div>
        <w:div w:id="648288164">
          <w:marLeft w:val="0"/>
          <w:marRight w:val="0"/>
          <w:marTop w:val="0"/>
          <w:marBottom w:val="0"/>
          <w:divBdr>
            <w:top w:val="none" w:sz="0" w:space="0" w:color="auto"/>
            <w:left w:val="none" w:sz="0" w:space="0" w:color="auto"/>
            <w:bottom w:val="none" w:sz="0" w:space="0" w:color="auto"/>
            <w:right w:val="none" w:sz="0" w:space="0" w:color="auto"/>
          </w:divBdr>
        </w:div>
        <w:div w:id="1793016110">
          <w:marLeft w:val="0"/>
          <w:marRight w:val="0"/>
          <w:marTop w:val="0"/>
          <w:marBottom w:val="0"/>
          <w:divBdr>
            <w:top w:val="none" w:sz="0" w:space="0" w:color="auto"/>
            <w:left w:val="none" w:sz="0" w:space="0" w:color="auto"/>
            <w:bottom w:val="none" w:sz="0" w:space="0" w:color="auto"/>
            <w:right w:val="none" w:sz="0" w:space="0" w:color="auto"/>
          </w:divBdr>
        </w:div>
        <w:div w:id="421534038">
          <w:marLeft w:val="0"/>
          <w:marRight w:val="0"/>
          <w:marTop w:val="0"/>
          <w:marBottom w:val="0"/>
          <w:divBdr>
            <w:top w:val="none" w:sz="0" w:space="0" w:color="auto"/>
            <w:left w:val="none" w:sz="0" w:space="0" w:color="auto"/>
            <w:bottom w:val="none" w:sz="0" w:space="0" w:color="auto"/>
            <w:right w:val="none" w:sz="0" w:space="0" w:color="auto"/>
          </w:divBdr>
        </w:div>
        <w:div w:id="439567011">
          <w:marLeft w:val="0"/>
          <w:marRight w:val="0"/>
          <w:marTop w:val="0"/>
          <w:marBottom w:val="0"/>
          <w:divBdr>
            <w:top w:val="none" w:sz="0" w:space="0" w:color="auto"/>
            <w:left w:val="none" w:sz="0" w:space="0" w:color="auto"/>
            <w:bottom w:val="none" w:sz="0" w:space="0" w:color="auto"/>
            <w:right w:val="none" w:sz="0" w:space="0" w:color="auto"/>
          </w:divBdr>
        </w:div>
        <w:div w:id="60951621">
          <w:marLeft w:val="0"/>
          <w:marRight w:val="0"/>
          <w:marTop w:val="0"/>
          <w:marBottom w:val="0"/>
          <w:divBdr>
            <w:top w:val="none" w:sz="0" w:space="0" w:color="auto"/>
            <w:left w:val="none" w:sz="0" w:space="0" w:color="auto"/>
            <w:bottom w:val="none" w:sz="0" w:space="0" w:color="auto"/>
            <w:right w:val="none" w:sz="0" w:space="0" w:color="auto"/>
          </w:divBdr>
        </w:div>
        <w:div w:id="759179103">
          <w:marLeft w:val="0"/>
          <w:marRight w:val="0"/>
          <w:marTop w:val="0"/>
          <w:marBottom w:val="0"/>
          <w:divBdr>
            <w:top w:val="none" w:sz="0" w:space="0" w:color="auto"/>
            <w:left w:val="none" w:sz="0" w:space="0" w:color="auto"/>
            <w:bottom w:val="none" w:sz="0" w:space="0" w:color="auto"/>
            <w:right w:val="none" w:sz="0" w:space="0" w:color="auto"/>
          </w:divBdr>
        </w:div>
        <w:div w:id="123157001">
          <w:marLeft w:val="0"/>
          <w:marRight w:val="0"/>
          <w:marTop w:val="0"/>
          <w:marBottom w:val="0"/>
          <w:divBdr>
            <w:top w:val="none" w:sz="0" w:space="0" w:color="auto"/>
            <w:left w:val="none" w:sz="0" w:space="0" w:color="auto"/>
            <w:bottom w:val="none" w:sz="0" w:space="0" w:color="auto"/>
            <w:right w:val="none" w:sz="0" w:space="0" w:color="auto"/>
          </w:divBdr>
        </w:div>
        <w:div w:id="269244230">
          <w:marLeft w:val="0"/>
          <w:marRight w:val="0"/>
          <w:marTop w:val="0"/>
          <w:marBottom w:val="0"/>
          <w:divBdr>
            <w:top w:val="none" w:sz="0" w:space="0" w:color="auto"/>
            <w:left w:val="none" w:sz="0" w:space="0" w:color="auto"/>
            <w:bottom w:val="none" w:sz="0" w:space="0" w:color="auto"/>
            <w:right w:val="none" w:sz="0" w:space="0" w:color="auto"/>
          </w:divBdr>
        </w:div>
        <w:div w:id="993023548">
          <w:marLeft w:val="0"/>
          <w:marRight w:val="0"/>
          <w:marTop w:val="0"/>
          <w:marBottom w:val="0"/>
          <w:divBdr>
            <w:top w:val="none" w:sz="0" w:space="0" w:color="auto"/>
            <w:left w:val="none" w:sz="0" w:space="0" w:color="auto"/>
            <w:bottom w:val="none" w:sz="0" w:space="0" w:color="auto"/>
            <w:right w:val="none" w:sz="0" w:space="0" w:color="auto"/>
          </w:divBdr>
        </w:div>
        <w:div w:id="1792162241">
          <w:marLeft w:val="0"/>
          <w:marRight w:val="0"/>
          <w:marTop w:val="0"/>
          <w:marBottom w:val="0"/>
          <w:divBdr>
            <w:top w:val="none" w:sz="0" w:space="0" w:color="auto"/>
            <w:left w:val="none" w:sz="0" w:space="0" w:color="auto"/>
            <w:bottom w:val="none" w:sz="0" w:space="0" w:color="auto"/>
            <w:right w:val="none" w:sz="0" w:space="0" w:color="auto"/>
          </w:divBdr>
        </w:div>
      </w:divsChild>
    </w:div>
    <w:div w:id="1250699071">
      <w:bodyDiv w:val="1"/>
      <w:marLeft w:val="0"/>
      <w:marRight w:val="0"/>
      <w:marTop w:val="0"/>
      <w:marBottom w:val="0"/>
      <w:divBdr>
        <w:top w:val="none" w:sz="0" w:space="0" w:color="auto"/>
        <w:left w:val="none" w:sz="0" w:space="0" w:color="auto"/>
        <w:bottom w:val="none" w:sz="0" w:space="0" w:color="auto"/>
        <w:right w:val="none" w:sz="0" w:space="0" w:color="auto"/>
      </w:divBdr>
    </w:div>
    <w:div w:id="1289893133">
      <w:bodyDiv w:val="1"/>
      <w:marLeft w:val="0"/>
      <w:marRight w:val="0"/>
      <w:marTop w:val="0"/>
      <w:marBottom w:val="0"/>
      <w:divBdr>
        <w:top w:val="none" w:sz="0" w:space="0" w:color="auto"/>
        <w:left w:val="none" w:sz="0" w:space="0" w:color="auto"/>
        <w:bottom w:val="none" w:sz="0" w:space="0" w:color="auto"/>
        <w:right w:val="none" w:sz="0" w:space="0" w:color="auto"/>
      </w:divBdr>
    </w:div>
    <w:div w:id="1405372556">
      <w:bodyDiv w:val="1"/>
      <w:marLeft w:val="0"/>
      <w:marRight w:val="0"/>
      <w:marTop w:val="0"/>
      <w:marBottom w:val="0"/>
      <w:divBdr>
        <w:top w:val="none" w:sz="0" w:space="0" w:color="auto"/>
        <w:left w:val="none" w:sz="0" w:space="0" w:color="auto"/>
        <w:bottom w:val="none" w:sz="0" w:space="0" w:color="auto"/>
        <w:right w:val="none" w:sz="0" w:space="0" w:color="auto"/>
      </w:divBdr>
      <w:divsChild>
        <w:div w:id="1442871513">
          <w:marLeft w:val="0"/>
          <w:marRight w:val="0"/>
          <w:marTop w:val="0"/>
          <w:marBottom w:val="0"/>
          <w:divBdr>
            <w:top w:val="none" w:sz="0" w:space="0" w:color="auto"/>
            <w:left w:val="none" w:sz="0" w:space="0" w:color="auto"/>
            <w:bottom w:val="none" w:sz="0" w:space="0" w:color="auto"/>
            <w:right w:val="none" w:sz="0" w:space="0" w:color="auto"/>
          </w:divBdr>
        </w:div>
        <w:div w:id="1014117208">
          <w:marLeft w:val="0"/>
          <w:marRight w:val="0"/>
          <w:marTop w:val="0"/>
          <w:marBottom w:val="0"/>
          <w:divBdr>
            <w:top w:val="none" w:sz="0" w:space="0" w:color="auto"/>
            <w:left w:val="none" w:sz="0" w:space="0" w:color="auto"/>
            <w:bottom w:val="none" w:sz="0" w:space="0" w:color="auto"/>
            <w:right w:val="none" w:sz="0" w:space="0" w:color="auto"/>
          </w:divBdr>
        </w:div>
        <w:div w:id="1331954401">
          <w:marLeft w:val="0"/>
          <w:marRight w:val="0"/>
          <w:marTop w:val="0"/>
          <w:marBottom w:val="0"/>
          <w:divBdr>
            <w:top w:val="none" w:sz="0" w:space="0" w:color="auto"/>
            <w:left w:val="none" w:sz="0" w:space="0" w:color="auto"/>
            <w:bottom w:val="none" w:sz="0" w:space="0" w:color="auto"/>
            <w:right w:val="none" w:sz="0" w:space="0" w:color="auto"/>
          </w:divBdr>
        </w:div>
        <w:div w:id="2066446695">
          <w:marLeft w:val="0"/>
          <w:marRight w:val="0"/>
          <w:marTop w:val="0"/>
          <w:marBottom w:val="0"/>
          <w:divBdr>
            <w:top w:val="none" w:sz="0" w:space="0" w:color="auto"/>
            <w:left w:val="none" w:sz="0" w:space="0" w:color="auto"/>
            <w:bottom w:val="none" w:sz="0" w:space="0" w:color="auto"/>
            <w:right w:val="none" w:sz="0" w:space="0" w:color="auto"/>
          </w:divBdr>
        </w:div>
        <w:div w:id="264850514">
          <w:marLeft w:val="0"/>
          <w:marRight w:val="0"/>
          <w:marTop w:val="0"/>
          <w:marBottom w:val="0"/>
          <w:divBdr>
            <w:top w:val="none" w:sz="0" w:space="0" w:color="auto"/>
            <w:left w:val="none" w:sz="0" w:space="0" w:color="auto"/>
            <w:bottom w:val="none" w:sz="0" w:space="0" w:color="auto"/>
            <w:right w:val="none" w:sz="0" w:space="0" w:color="auto"/>
          </w:divBdr>
        </w:div>
        <w:div w:id="1984387890">
          <w:marLeft w:val="0"/>
          <w:marRight w:val="0"/>
          <w:marTop w:val="0"/>
          <w:marBottom w:val="0"/>
          <w:divBdr>
            <w:top w:val="none" w:sz="0" w:space="0" w:color="auto"/>
            <w:left w:val="none" w:sz="0" w:space="0" w:color="auto"/>
            <w:bottom w:val="none" w:sz="0" w:space="0" w:color="auto"/>
            <w:right w:val="none" w:sz="0" w:space="0" w:color="auto"/>
          </w:divBdr>
        </w:div>
        <w:div w:id="690105086">
          <w:marLeft w:val="0"/>
          <w:marRight w:val="0"/>
          <w:marTop w:val="0"/>
          <w:marBottom w:val="0"/>
          <w:divBdr>
            <w:top w:val="none" w:sz="0" w:space="0" w:color="auto"/>
            <w:left w:val="none" w:sz="0" w:space="0" w:color="auto"/>
            <w:bottom w:val="none" w:sz="0" w:space="0" w:color="auto"/>
            <w:right w:val="none" w:sz="0" w:space="0" w:color="auto"/>
          </w:divBdr>
        </w:div>
        <w:div w:id="1781099737">
          <w:marLeft w:val="0"/>
          <w:marRight w:val="0"/>
          <w:marTop w:val="0"/>
          <w:marBottom w:val="0"/>
          <w:divBdr>
            <w:top w:val="none" w:sz="0" w:space="0" w:color="auto"/>
            <w:left w:val="none" w:sz="0" w:space="0" w:color="auto"/>
            <w:bottom w:val="none" w:sz="0" w:space="0" w:color="auto"/>
            <w:right w:val="none" w:sz="0" w:space="0" w:color="auto"/>
          </w:divBdr>
        </w:div>
        <w:div w:id="1695157667">
          <w:marLeft w:val="0"/>
          <w:marRight w:val="0"/>
          <w:marTop w:val="0"/>
          <w:marBottom w:val="0"/>
          <w:divBdr>
            <w:top w:val="none" w:sz="0" w:space="0" w:color="auto"/>
            <w:left w:val="none" w:sz="0" w:space="0" w:color="auto"/>
            <w:bottom w:val="none" w:sz="0" w:space="0" w:color="auto"/>
            <w:right w:val="none" w:sz="0" w:space="0" w:color="auto"/>
          </w:divBdr>
        </w:div>
        <w:div w:id="556210821">
          <w:marLeft w:val="0"/>
          <w:marRight w:val="0"/>
          <w:marTop w:val="0"/>
          <w:marBottom w:val="0"/>
          <w:divBdr>
            <w:top w:val="none" w:sz="0" w:space="0" w:color="auto"/>
            <w:left w:val="none" w:sz="0" w:space="0" w:color="auto"/>
            <w:bottom w:val="none" w:sz="0" w:space="0" w:color="auto"/>
            <w:right w:val="none" w:sz="0" w:space="0" w:color="auto"/>
          </w:divBdr>
        </w:div>
        <w:div w:id="1742944258">
          <w:marLeft w:val="0"/>
          <w:marRight w:val="0"/>
          <w:marTop w:val="0"/>
          <w:marBottom w:val="0"/>
          <w:divBdr>
            <w:top w:val="none" w:sz="0" w:space="0" w:color="auto"/>
            <w:left w:val="none" w:sz="0" w:space="0" w:color="auto"/>
            <w:bottom w:val="none" w:sz="0" w:space="0" w:color="auto"/>
            <w:right w:val="none" w:sz="0" w:space="0" w:color="auto"/>
          </w:divBdr>
        </w:div>
        <w:div w:id="1217820682">
          <w:marLeft w:val="0"/>
          <w:marRight w:val="0"/>
          <w:marTop w:val="0"/>
          <w:marBottom w:val="0"/>
          <w:divBdr>
            <w:top w:val="none" w:sz="0" w:space="0" w:color="auto"/>
            <w:left w:val="none" w:sz="0" w:space="0" w:color="auto"/>
            <w:bottom w:val="none" w:sz="0" w:space="0" w:color="auto"/>
            <w:right w:val="none" w:sz="0" w:space="0" w:color="auto"/>
          </w:divBdr>
        </w:div>
        <w:div w:id="1324318154">
          <w:marLeft w:val="0"/>
          <w:marRight w:val="0"/>
          <w:marTop w:val="0"/>
          <w:marBottom w:val="0"/>
          <w:divBdr>
            <w:top w:val="none" w:sz="0" w:space="0" w:color="auto"/>
            <w:left w:val="none" w:sz="0" w:space="0" w:color="auto"/>
            <w:bottom w:val="none" w:sz="0" w:space="0" w:color="auto"/>
            <w:right w:val="none" w:sz="0" w:space="0" w:color="auto"/>
          </w:divBdr>
        </w:div>
        <w:div w:id="1325091220">
          <w:marLeft w:val="0"/>
          <w:marRight w:val="0"/>
          <w:marTop w:val="0"/>
          <w:marBottom w:val="0"/>
          <w:divBdr>
            <w:top w:val="none" w:sz="0" w:space="0" w:color="auto"/>
            <w:left w:val="none" w:sz="0" w:space="0" w:color="auto"/>
            <w:bottom w:val="none" w:sz="0" w:space="0" w:color="auto"/>
            <w:right w:val="none" w:sz="0" w:space="0" w:color="auto"/>
          </w:divBdr>
        </w:div>
      </w:divsChild>
    </w:div>
    <w:div w:id="1473281353">
      <w:bodyDiv w:val="1"/>
      <w:marLeft w:val="0"/>
      <w:marRight w:val="0"/>
      <w:marTop w:val="0"/>
      <w:marBottom w:val="0"/>
      <w:divBdr>
        <w:top w:val="none" w:sz="0" w:space="0" w:color="auto"/>
        <w:left w:val="none" w:sz="0" w:space="0" w:color="auto"/>
        <w:bottom w:val="none" w:sz="0" w:space="0" w:color="auto"/>
        <w:right w:val="none" w:sz="0" w:space="0" w:color="auto"/>
      </w:divBdr>
    </w:div>
    <w:div w:id="1495535316">
      <w:bodyDiv w:val="1"/>
      <w:marLeft w:val="0"/>
      <w:marRight w:val="0"/>
      <w:marTop w:val="0"/>
      <w:marBottom w:val="0"/>
      <w:divBdr>
        <w:top w:val="none" w:sz="0" w:space="0" w:color="auto"/>
        <w:left w:val="none" w:sz="0" w:space="0" w:color="auto"/>
        <w:bottom w:val="none" w:sz="0" w:space="0" w:color="auto"/>
        <w:right w:val="none" w:sz="0" w:space="0" w:color="auto"/>
      </w:divBdr>
      <w:divsChild>
        <w:div w:id="945499967">
          <w:marLeft w:val="0"/>
          <w:marRight w:val="0"/>
          <w:marTop w:val="0"/>
          <w:marBottom w:val="0"/>
          <w:divBdr>
            <w:top w:val="none" w:sz="0" w:space="0" w:color="auto"/>
            <w:left w:val="none" w:sz="0" w:space="0" w:color="auto"/>
            <w:bottom w:val="none" w:sz="0" w:space="0" w:color="auto"/>
            <w:right w:val="none" w:sz="0" w:space="0" w:color="auto"/>
          </w:divBdr>
        </w:div>
        <w:div w:id="582570308">
          <w:marLeft w:val="0"/>
          <w:marRight w:val="0"/>
          <w:marTop w:val="0"/>
          <w:marBottom w:val="0"/>
          <w:divBdr>
            <w:top w:val="none" w:sz="0" w:space="0" w:color="auto"/>
            <w:left w:val="none" w:sz="0" w:space="0" w:color="auto"/>
            <w:bottom w:val="none" w:sz="0" w:space="0" w:color="auto"/>
            <w:right w:val="none" w:sz="0" w:space="0" w:color="auto"/>
          </w:divBdr>
        </w:div>
        <w:div w:id="1224566521">
          <w:marLeft w:val="0"/>
          <w:marRight w:val="0"/>
          <w:marTop w:val="0"/>
          <w:marBottom w:val="0"/>
          <w:divBdr>
            <w:top w:val="none" w:sz="0" w:space="0" w:color="auto"/>
            <w:left w:val="none" w:sz="0" w:space="0" w:color="auto"/>
            <w:bottom w:val="none" w:sz="0" w:space="0" w:color="auto"/>
            <w:right w:val="none" w:sz="0" w:space="0" w:color="auto"/>
          </w:divBdr>
        </w:div>
        <w:div w:id="142896825">
          <w:marLeft w:val="0"/>
          <w:marRight w:val="0"/>
          <w:marTop w:val="0"/>
          <w:marBottom w:val="0"/>
          <w:divBdr>
            <w:top w:val="none" w:sz="0" w:space="0" w:color="auto"/>
            <w:left w:val="none" w:sz="0" w:space="0" w:color="auto"/>
            <w:bottom w:val="none" w:sz="0" w:space="0" w:color="auto"/>
            <w:right w:val="none" w:sz="0" w:space="0" w:color="auto"/>
          </w:divBdr>
        </w:div>
        <w:div w:id="1314530433">
          <w:marLeft w:val="0"/>
          <w:marRight w:val="0"/>
          <w:marTop w:val="0"/>
          <w:marBottom w:val="0"/>
          <w:divBdr>
            <w:top w:val="none" w:sz="0" w:space="0" w:color="auto"/>
            <w:left w:val="none" w:sz="0" w:space="0" w:color="auto"/>
            <w:bottom w:val="none" w:sz="0" w:space="0" w:color="auto"/>
            <w:right w:val="none" w:sz="0" w:space="0" w:color="auto"/>
          </w:divBdr>
        </w:div>
        <w:div w:id="1847404192">
          <w:marLeft w:val="0"/>
          <w:marRight w:val="0"/>
          <w:marTop w:val="0"/>
          <w:marBottom w:val="0"/>
          <w:divBdr>
            <w:top w:val="none" w:sz="0" w:space="0" w:color="auto"/>
            <w:left w:val="none" w:sz="0" w:space="0" w:color="auto"/>
            <w:bottom w:val="none" w:sz="0" w:space="0" w:color="auto"/>
            <w:right w:val="none" w:sz="0" w:space="0" w:color="auto"/>
          </w:divBdr>
        </w:div>
        <w:div w:id="1838573509">
          <w:marLeft w:val="0"/>
          <w:marRight w:val="0"/>
          <w:marTop w:val="0"/>
          <w:marBottom w:val="0"/>
          <w:divBdr>
            <w:top w:val="none" w:sz="0" w:space="0" w:color="auto"/>
            <w:left w:val="none" w:sz="0" w:space="0" w:color="auto"/>
            <w:bottom w:val="none" w:sz="0" w:space="0" w:color="auto"/>
            <w:right w:val="none" w:sz="0" w:space="0" w:color="auto"/>
          </w:divBdr>
        </w:div>
        <w:div w:id="523519662">
          <w:marLeft w:val="0"/>
          <w:marRight w:val="0"/>
          <w:marTop w:val="0"/>
          <w:marBottom w:val="0"/>
          <w:divBdr>
            <w:top w:val="none" w:sz="0" w:space="0" w:color="auto"/>
            <w:left w:val="none" w:sz="0" w:space="0" w:color="auto"/>
            <w:bottom w:val="none" w:sz="0" w:space="0" w:color="auto"/>
            <w:right w:val="none" w:sz="0" w:space="0" w:color="auto"/>
          </w:divBdr>
        </w:div>
        <w:div w:id="560603407">
          <w:marLeft w:val="0"/>
          <w:marRight w:val="0"/>
          <w:marTop w:val="0"/>
          <w:marBottom w:val="0"/>
          <w:divBdr>
            <w:top w:val="none" w:sz="0" w:space="0" w:color="auto"/>
            <w:left w:val="none" w:sz="0" w:space="0" w:color="auto"/>
            <w:bottom w:val="none" w:sz="0" w:space="0" w:color="auto"/>
            <w:right w:val="none" w:sz="0" w:space="0" w:color="auto"/>
          </w:divBdr>
        </w:div>
      </w:divsChild>
    </w:div>
    <w:div w:id="20531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jinvugh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0BB4-D421-4418-AFD4-6348F084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17302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Devlaeminck, Nicholas</dc:creator>
  <cp:keywords/>
  <dc:description/>
  <cp:lastModifiedBy>Janine Fritschy</cp:lastModifiedBy>
  <cp:revision>2</cp:revision>
  <dcterms:created xsi:type="dcterms:W3CDTF">2023-02-14T08:45:00Z</dcterms:created>
  <dcterms:modified xsi:type="dcterms:W3CDTF">2023-02-14T08:45:00Z</dcterms:modified>
</cp:coreProperties>
</file>